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E6627" w:rsidRDefault="00CE7E0E">
      <w:pPr>
        <w:jc w:val="center"/>
        <w:rPr>
          <w:rFonts w:asciiTheme="minorHAnsi" w:hAnsiTheme="minorHAnsi" w:cstheme="minorHAnsi"/>
          <w:b/>
          <w:bCs/>
        </w:rPr>
      </w:pPr>
      <w:r>
        <w:rPr>
          <w:rFonts w:ascii="Calibri" w:hAnsi="Calibri" w:cs="Calibri"/>
          <w:b/>
          <w:bCs/>
        </w:rPr>
        <w:t xml:space="preserve">PREGÃO ELETRÔNICO </w:t>
      </w:r>
      <w:r>
        <w:rPr>
          <w:rFonts w:asciiTheme="minorHAnsi" w:hAnsiTheme="minorHAnsi" w:cstheme="minorHAnsi"/>
          <w:b/>
          <w:bCs/>
        </w:rPr>
        <w:t xml:space="preserve">EDITAL </w:t>
      </w:r>
      <w:r>
        <w:rPr>
          <w:rFonts w:asciiTheme="minorHAnsi" w:hAnsiTheme="minorHAnsi" w:cstheme="minorHAnsi"/>
          <w:b/>
          <w:bCs/>
          <w:highlight w:val="yellow"/>
        </w:rPr>
        <w:t xml:space="preserve">Nº </w:t>
      </w:r>
      <w:sdt>
        <w:sdtPr>
          <w:alias w:val="Numero da Edital"/>
          <w:id w:val="423152496"/>
          <w:text/>
        </w:sdtPr>
        <w:sdtContent>
          <w:r>
            <w:rPr>
              <w:rFonts w:asciiTheme="minorHAnsi" w:hAnsiTheme="minorHAnsi" w:cstheme="minorHAnsi"/>
              <w:b/>
              <w:highlight w:val="yellow"/>
            </w:rPr>
            <w:t>01011</w:t>
          </w:r>
        </w:sdtContent>
      </w:sdt>
      <w:r>
        <w:rPr>
          <w:rFonts w:asciiTheme="minorHAnsi" w:hAnsiTheme="minorHAnsi" w:cstheme="minorHAnsi"/>
          <w:b/>
          <w:highlight w:val="yellow"/>
        </w:rPr>
        <w:t>/</w:t>
      </w:r>
      <w:sdt>
        <w:sdtPr>
          <w:id w:val="-190610987"/>
          <w:dropDownList>
            <w:listItem w:displayText="Escolher um item." w:value="Escolher um item."/>
            <w:listItem w:displayText="2019" w:value="2019"/>
            <w:listItem w:displayText="2020" w:value="2020"/>
            <w:listItem w:displayText="2021" w:value="2021"/>
          </w:dropDownList>
        </w:sdtPr>
        <w:sdtContent>
          <w:r>
            <w:t>2020</w:t>
          </w:r>
        </w:sdtContent>
      </w:sdt>
      <w:r>
        <w:rPr>
          <w:rFonts w:asciiTheme="minorHAnsi" w:hAnsiTheme="minorHAnsi" w:cstheme="minorHAnsi"/>
          <w:b/>
          <w:highlight w:val="yellow"/>
        </w:rPr>
        <w:t>.</w:t>
      </w:r>
    </w:p>
    <w:p w:rsidR="006E6627" w:rsidRDefault="006E6627">
      <w:pPr>
        <w:jc w:val="center"/>
        <w:rPr>
          <w:rFonts w:ascii="Calibri" w:hAnsi="Calibri" w:cs="Calibri"/>
          <w:b/>
          <w:bCs/>
        </w:rPr>
      </w:pPr>
    </w:p>
    <w:p w:rsidR="006E6627" w:rsidRDefault="00CE7E0E">
      <w:pPr>
        <w:tabs>
          <w:tab w:val="left" w:pos="2552"/>
        </w:tabs>
        <w:jc w:val="both"/>
        <w:rPr>
          <w:rFonts w:ascii="Calibri" w:hAnsi="Calibri" w:cs="Calibri"/>
        </w:rPr>
      </w:pPr>
      <w:r>
        <w:rPr>
          <w:rFonts w:ascii="Calibri" w:hAnsi="Calibri" w:cs="Calibri"/>
        </w:rPr>
        <w:t xml:space="preserve">A </w:t>
      </w:r>
      <w:r>
        <w:rPr>
          <w:rFonts w:ascii="Calibri" w:hAnsi="Calibri" w:cs="Calibri"/>
          <w:b/>
        </w:rPr>
        <w:t>FUNDAÇÃO UNIVERSIDADE DO ESTADO DE SANTA CATARINA</w:t>
      </w:r>
      <w:r>
        <w:rPr>
          <w:rFonts w:ascii="Calibri" w:hAnsi="Calibri" w:cs="Calibri"/>
        </w:rPr>
        <w:t xml:space="preserve">, com sede na Av. Madre </w:t>
      </w:r>
      <w:proofErr w:type="spellStart"/>
      <w:r>
        <w:rPr>
          <w:rFonts w:ascii="Calibri" w:hAnsi="Calibri" w:cs="Calibri"/>
        </w:rPr>
        <w:t>Benvenuta</w:t>
      </w:r>
      <w:proofErr w:type="spellEnd"/>
      <w:r>
        <w:rPr>
          <w:rFonts w:ascii="Calibri" w:hAnsi="Calibri" w:cs="Calibri"/>
        </w:rPr>
        <w:t xml:space="preserve">, nº 2007, </w:t>
      </w:r>
      <w:proofErr w:type="spellStart"/>
      <w:r>
        <w:rPr>
          <w:rFonts w:ascii="Calibri" w:hAnsi="Calibri" w:cs="Calibri"/>
        </w:rPr>
        <w:t>Itacorubi</w:t>
      </w:r>
      <w:proofErr w:type="spellEnd"/>
      <w:r>
        <w:rPr>
          <w:rFonts w:ascii="Calibri" w:hAnsi="Calibri" w:cs="Calibri"/>
        </w:rPr>
        <w:t>, Florianópolis/SC, inscrita</w:t>
      </w:r>
      <w:r>
        <w:t xml:space="preserve"> </w:t>
      </w:r>
      <w:r>
        <w:rPr>
          <w:rFonts w:ascii="Calibri" w:hAnsi="Calibri" w:cs="Calibri"/>
        </w:rPr>
        <w:t xml:space="preserve">no CNPJ sob o nº 83.891.283/0001-36,  </w:t>
      </w:r>
      <w:r>
        <w:rPr>
          <w:rFonts w:ascii="Calibri" w:hAnsi="Calibri" w:cs="Calibri"/>
          <w:highlight w:val="yellow"/>
        </w:rPr>
        <w:t xml:space="preserve">por intermédio </w:t>
      </w:r>
      <w:sdt>
        <w:sdtPr>
          <w:id w:val="870811546"/>
          <w:dropDownList>
            <w:listItem w:displayText="Escolher um 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Content>
          <w:r>
            <w:t>do Centro de Ciências Tecnológicas</w:t>
          </w:r>
        </w:sdtContent>
      </w:sdt>
      <w:r>
        <w:rPr>
          <w:rFonts w:ascii="Calibri" w:hAnsi="Calibri" w:cs="Calibri"/>
          <w:highlight w:val="yellow"/>
        </w:rPr>
        <w:t>,</w:t>
      </w:r>
      <w:r>
        <w:rPr>
          <w:rFonts w:ascii="Calibri" w:hAnsi="Calibri" w:cs="Calibri"/>
        </w:rPr>
        <w:t xml:space="preserve"> torna público que fará realizar licitação na modalidade Pregão Eletrônico, com critério de julgamento de </w:t>
      </w:r>
      <w:r>
        <w:rPr>
          <w:rFonts w:asciiTheme="minorHAnsi" w:hAnsiTheme="minorHAnsi" w:cstheme="minorHAnsi"/>
          <w:highlight w:val="yellow"/>
        </w:rPr>
        <w:t xml:space="preserve">menor preço </w:t>
      </w:r>
      <w:sdt>
        <w:sdtPr>
          <w:id w:val="-1897661867"/>
          <w:dropDownList>
            <w:listItem w:displayText="Escolher um item." w:value="Escolher um item."/>
            <w:listItem w:displayText="por lote" w:value="por lote"/>
            <w:listItem w:displayText="por item" w:value="por item"/>
            <w:listItem w:displayText="global" w:value="global"/>
          </w:dropDownList>
        </w:sdtPr>
        <w:sdtContent>
          <w:r>
            <w:t>por lote</w:t>
          </w:r>
        </w:sdtContent>
      </w:sdt>
      <w:r>
        <w:rPr>
          <w:rFonts w:asciiTheme="minorHAnsi" w:hAnsiTheme="minorHAnsi" w:cstheme="minorHAnsi"/>
          <w:highlight w:val="yellow"/>
        </w:rPr>
        <w:t>,</w:t>
      </w:r>
      <w:r>
        <w:rPr>
          <w:rFonts w:asciiTheme="minorHAnsi" w:hAnsiTheme="minorHAnsi" w:cstheme="minorHAnsi"/>
        </w:rPr>
        <w:t xml:space="preserve"> para</w:t>
      </w:r>
      <w:r>
        <w:rPr>
          <w:rFonts w:ascii="Calibri" w:hAnsi="Calibri" w:cs="Calibri"/>
        </w:rPr>
        <w:t xml:space="preserve"> selecionar proposta objetivando o </w:t>
      </w:r>
      <w:r>
        <w:rPr>
          <w:rFonts w:ascii="Calibri" w:hAnsi="Calibri" w:cs="Calibri"/>
          <w:b/>
          <w:bCs/>
        </w:rPr>
        <w:t>REGISTRO DE PREÇOS</w:t>
      </w:r>
      <w:r>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rsidR="006E6627" w:rsidRDefault="006E6627">
      <w:pPr>
        <w:pStyle w:val="ContedodaTabela"/>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rsidR="006E6627" w:rsidRDefault="00CE7E0E">
      <w:pPr>
        <w:jc w:val="both"/>
        <w:rPr>
          <w:rFonts w:ascii="Calibri" w:hAnsi="Calibri" w:cs="Calibri"/>
          <w:b/>
          <w:bCs/>
        </w:rPr>
      </w:pPr>
      <w:r>
        <w:rPr>
          <w:rFonts w:ascii="Calibri" w:hAnsi="Calibri" w:cs="Calibri"/>
          <w:b/>
          <w:bCs/>
        </w:rPr>
        <w:t>OBJETO:</w:t>
      </w:r>
      <w:r>
        <w:rPr>
          <w:rFonts w:ascii="Calibri" w:hAnsi="Calibri" w:cs="Calibri"/>
        </w:rPr>
        <w:t xml:space="preserve"> </w:t>
      </w:r>
      <w:r>
        <w:rPr>
          <w:rFonts w:ascii="Calibri" w:hAnsi="Calibri" w:cs="Calibri"/>
          <w:b/>
          <w:highlight w:val="yellow"/>
        </w:rPr>
        <w:t>AQUISIÇÃO DE BOTIJÃO CRIOGÊNICO E GASES ESPECIAIS ENGARRAFADOS COM CILINDROS FORNECIDOS EM REGIME DE COMODATO PARA O CENTRO CCT (JOINVILLE/SC</w:t>
      </w:r>
      <w:r>
        <w:rPr>
          <w:rFonts w:ascii="Calibri" w:hAnsi="Calibri" w:cs="Calibri"/>
          <w:b/>
        </w:rPr>
        <w:t>)</w:t>
      </w:r>
      <w:r>
        <w:rPr>
          <w:rFonts w:ascii="Calibri" w:hAnsi="Calibri" w:cs="Calibri"/>
        </w:rPr>
        <w:t xml:space="preserve">, conforme especificações constantes do </w:t>
      </w:r>
      <w:r>
        <w:rPr>
          <w:rFonts w:ascii="Calibri" w:hAnsi="Calibri" w:cs="Calibri"/>
          <w:b/>
          <w:bCs/>
        </w:rPr>
        <w:t>Anexo I e II.</w:t>
      </w:r>
    </w:p>
    <w:p w:rsidR="006E6627" w:rsidRDefault="006E6627">
      <w:pPr>
        <w:jc w:val="both"/>
        <w:rPr>
          <w:rFonts w:ascii="Calibri" w:hAnsi="Calibri" w:cs="Calibri"/>
        </w:rPr>
      </w:pPr>
    </w:p>
    <w:p w:rsidR="006E6627" w:rsidRDefault="00CE7E0E">
      <w:pPr>
        <w:jc w:val="center"/>
      </w:pPr>
      <w:r>
        <w:rPr>
          <w:rFonts w:ascii="Calibri" w:hAnsi="Calibri"/>
          <w:b/>
          <w:highlight w:val="yellow"/>
        </w:rPr>
        <w:t xml:space="preserve">ITENS/LOTES: OS LOTES 01, 03 E 04 SÃO EXCLUSIVOS PARA MICROEMPRESAS E EMPRESAS DE PEQUENO PORTE. </w:t>
      </w:r>
    </w:p>
    <w:p w:rsidR="006E6627" w:rsidRDefault="006E6627">
      <w:pPr>
        <w:jc w:val="both"/>
        <w:rPr>
          <w:rFonts w:ascii="Calibri" w:hAnsi="Calibri" w:cs="Calibri"/>
          <w:b/>
          <w:bCs/>
          <w:sz w:val="12"/>
          <w:szCs w:val="12"/>
        </w:rPr>
      </w:pPr>
    </w:p>
    <w:p w:rsidR="006E6627" w:rsidRDefault="00CE7E0E">
      <w:pPr>
        <w:jc w:val="both"/>
        <w:rPr>
          <w:rFonts w:ascii="Calibri" w:hAnsi="Calibri" w:cs="Calibri"/>
          <w:b/>
          <w:bCs/>
        </w:rPr>
      </w:pPr>
      <w:r>
        <w:rPr>
          <w:rFonts w:ascii="Calibri" w:hAnsi="Calibri" w:cs="Calibri"/>
          <w:b/>
          <w:bCs/>
        </w:rPr>
        <w:t>FORMALIZAÇÃO DE CONSULTAS:</w:t>
      </w:r>
    </w:p>
    <w:p w:rsidR="006E6627" w:rsidRDefault="00CE7E0E">
      <w:pPr>
        <w:pStyle w:val="Contedodoquadro"/>
      </w:pPr>
      <w:r>
        <w:rPr>
          <w:rFonts w:ascii="Calibri" w:hAnsi="Calibri" w:cs="Calibri"/>
          <w:b/>
        </w:rPr>
        <w:t>site:</w:t>
      </w:r>
      <w:r>
        <w:rPr>
          <w:rFonts w:ascii="Calibri" w:hAnsi="Calibri" w:cs="Calibri"/>
          <w:bCs/>
        </w:rPr>
        <w:t xml:space="preserve"> </w:t>
      </w:r>
      <w:hyperlink r:id="rId8">
        <w:r>
          <w:rPr>
            <w:rStyle w:val="LinkdaInternet"/>
            <w:rFonts w:asciiTheme="minorHAnsi" w:hAnsiTheme="minorHAnsi" w:cstheme="minorHAnsi"/>
          </w:rPr>
          <w:t>http://e-lic.sc.gov.br/</w:t>
        </w:r>
      </w:hyperlink>
    </w:p>
    <w:p w:rsidR="006E6627" w:rsidRDefault="00CE7E0E">
      <w:pPr>
        <w:pStyle w:val="Contedodoquadro"/>
        <w:rPr>
          <w:rFonts w:asciiTheme="minorHAnsi" w:hAnsiTheme="minorHAnsi" w:cstheme="minorHAnsi"/>
          <w:szCs w:val="24"/>
        </w:rPr>
      </w:pPr>
      <w:r>
        <w:rPr>
          <w:rFonts w:asciiTheme="minorHAnsi" w:hAnsiTheme="minorHAnsi" w:cstheme="minorHAnsi"/>
          <w:b/>
          <w:bCs/>
          <w:highlight w:val="yellow"/>
        </w:rPr>
        <w:t>e-mail:</w:t>
      </w:r>
      <w:r>
        <w:rPr>
          <w:rFonts w:asciiTheme="minorHAnsi" w:hAnsiTheme="minorHAnsi" w:cstheme="minorHAnsi"/>
          <w:highlight w:val="yellow"/>
        </w:rPr>
        <w:t xml:space="preserve"> </w:t>
      </w:r>
      <w:sdt>
        <w:sdtPr>
          <w:id w:val="-324819389"/>
          <w:dropDownList>
            <w:listItem w:displayText="Escolher um 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t>clico.cct@udesc.br</w:t>
          </w:r>
        </w:sdtContent>
      </w:sdt>
    </w:p>
    <w:p w:rsidR="006E6627" w:rsidRDefault="006E6627">
      <w:pPr>
        <w:pStyle w:val="Contedodoquadro"/>
        <w:tabs>
          <w:tab w:val="left" w:pos="2552"/>
        </w:tabs>
        <w:rPr>
          <w:rFonts w:ascii="Calibri" w:hAnsi="Calibri" w:cs="Calibri"/>
          <w:sz w:val="12"/>
          <w:szCs w:val="12"/>
        </w:rPr>
      </w:pPr>
    </w:p>
    <w:p w:rsidR="006E6627" w:rsidRDefault="00CE7E0E">
      <w:pPr>
        <w:tabs>
          <w:tab w:val="left" w:pos="2552"/>
        </w:tabs>
        <w:jc w:val="both"/>
        <w:rPr>
          <w:rFonts w:ascii="Calibri" w:hAnsi="Calibri" w:cs="Calibri"/>
          <w:b/>
        </w:rPr>
      </w:pPr>
      <w:r>
        <w:rPr>
          <w:rFonts w:ascii="Calibri" w:hAnsi="Calibri" w:cs="Calibri"/>
          <w:b/>
        </w:rPr>
        <w:t>1 – DISPOSIÇÕES PRELIMINARES</w:t>
      </w:r>
    </w:p>
    <w:p w:rsidR="006E6627" w:rsidRDefault="00CE7E0E">
      <w:pPr>
        <w:tabs>
          <w:tab w:val="left" w:pos="2552"/>
        </w:tabs>
        <w:jc w:val="both"/>
        <w:rPr>
          <w:rFonts w:asciiTheme="minorHAnsi" w:hAnsiTheme="minorHAnsi" w:cstheme="minorHAnsi"/>
          <w:b/>
        </w:rPr>
      </w:pPr>
      <w:r>
        <w:rPr>
          <w:rFonts w:ascii="Calibri" w:hAnsi="Calibri" w:cs="Calibri"/>
          <w:b/>
        </w:rPr>
        <w:t xml:space="preserve">1.1 – Envio de proposta: a partir das 14h do </w:t>
      </w:r>
      <w:r>
        <w:rPr>
          <w:rFonts w:asciiTheme="minorHAnsi" w:hAnsiTheme="minorHAnsi" w:cstheme="minorHAnsi"/>
          <w:b/>
        </w:rPr>
        <w:t xml:space="preserve">dia </w:t>
      </w:r>
      <w:sdt>
        <w:sdtPr>
          <w:alias w:val="Inserir datas"/>
          <w:id w:val="-1435437053"/>
          <w:date>
            <w:dateFormat w:val="dd/MM/yyyy"/>
            <w:lid w:val="pt-BR"/>
            <w:storeMappedDataAs w:val="dateTime"/>
            <w:calendar w:val="gregorian"/>
          </w:date>
        </w:sdtPr>
        <w:sdtContent/>
      </w:sdt>
      <w:r>
        <w:rPr>
          <w:rFonts w:asciiTheme="minorHAnsi" w:hAnsiTheme="minorHAnsi" w:cstheme="minorHAnsi"/>
          <w:b/>
        </w:rPr>
        <w:t>.</w:t>
      </w:r>
    </w:p>
    <w:p w:rsidR="006E6627" w:rsidRDefault="00CE7E0E">
      <w:pPr>
        <w:tabs>
          <w:tab w:val="left" w:pos="2552"/>
        </w:tabs>
        <w:jc w:val="both"/>
        <w:rPr>
          <w:rFonts w:asciiTheme="minorHAnsi" w:hAnsiTheme="minorHAnsi" w:cstheme="minorHAnsi"/>
          <w:b/>
        </w:rPr>
      </w:pPr>
      <w:r>
        <w:rPr>
          <w:rFonts w:ascii="Calibri" w:hAnsi="Calibri" w:cs="Calibri"/>
          <w:b/>
        </w:rPr>
        <w:t xml:space="preserve">1.2 – Abertura da sessão: a partir das 14h do dia </w:t>
      </w:r>
      <w:sdt>
        <w:sdtPr>
          <w:alias w:val="Inserir datas"/>
          <w:id w:val="-67421869"/>
          <w:date>
            <w:dateFormat w:val="dd/MM/yyyy"/>
            <w:lid w:val="pt-BR"/>
            <w:storeMappedDataAs w:val="dateTime"/>
            <w:calendar w:val="gregorian"/>
          </w:date>
        </w:sdtPr>
        <w:sdtContent/>
      </w:sdt>
      <w:r>
        <w:rPr>
          <w:rFonts w:asciiTheme="minorHAnsi" w:hAnsiTheme="minorHAnsi" w:cstheme="minorHAnsi"/>
          <w:b/>
        </w:rPr>
        <w:t>.</w:t>
      </w:r>
    </w:p>
    <w:p w:rsidR="006E6627" w:rsidRDefault="00CE7E0E">
      <w:pPr>
        <w:tabs>
          <w:tab w:val="left" w:pos="2552"/>
        </w:tabs>
        <w:jc w:val="both"/>
        <w:rPr>
          <w:rFonts w:asciiTheme="minorHAnsi" w:hAnsiTheme="minorHAnsi" w:cstheme="minorHAnsi"/>
          <w:b/>
        </w:rPr>
      </w:pPr>
      <w:r>
        <w:rPr>
          <w:rFonts w:ascii="Calibri" w:hAnsi="Calibri" w:cs="Calibri"/>
          <w:b/>
        </w:rPr>
        <w:t xml:space="preserve">1.3 – Início da disputa: a partir das 14h15min do dia </w:t>
      </w:r>
      <w:sdt>
        <w:sdtPr>
          <w:alias w:val="Inserir datas"/>
          <w:id w:val="-2107190358"/>
          <w:date>
            <w:dateFormat w:val="dd/MM/yyyy"/>
            <w:lid w:val="pt-BR"/>
            <w:storeMappedDataAs w:val="dateTime"/>
            <w:calendar w:val="gregorian"/>
          </w:date>
        </w:sdtPr>
        <w:sdtContent/>
      </w:sdt>
      <w:r>
        <w:rPr>
          <w:rFonts w:asciiTheme="minorHAnsi" w:hAnsiTheme="minorHAnsi" w:cstheme="minorHAnsi"/>
          <w:b/>
        </w:rPr>
        <w:t>.</w:t>
      </w:r>
    </w:p>
    <w:p w:rsidR="006E6627" w:rsidRDefault="00CE7E0E">
      <w:pPr>
        <w:jc w:val="both"/>
      </w:pPr>
      <w:r>
        <w:rPr>
          <w:rFonts w:ascii="Calibri" w:hAnsi="Calibri" w:cs="Calibri"/>
          <w:b/>
          <w:bCs/>
        </w:rPr>
        <w:t xml:space="preserve">1.4 – </w:t>
      </w:r>
      <w:r>
        <w:rPr>
          <w:rFonts w:ascii="Calibri" w:hAnsi="Calibri" w:cs="Calibri"/>
        </w:rPr>
        <w:t xml:space="preserve">O pregão eletrônico será realizado via Sistema Integrado de Licitações do Estado de Santa Catarina (LIC), módulo eletrônico (e-LIC, </w:t>
      </w:r>
      <w:hyperlink r:id="rId9">
        <w:r>
          <w:rPr>
            <w:rStyle w:val="LinkdaInternet"/>
            <w:rFonts w:ascii="Calibri" w:hAnsi="Calibri" w:cs="Calibri"/>
          </w:rPr>
          <w:t>http://e-lic.sc.gov.br</w:t>
        </w:r>
      </w:hyperlink>
      <w:r>
        <w:rPr>
          <w:rFonts w:ascii="Calibri" w:hAnsi="Calibri" w:cs="Calibri"/>
        </w:rPr>
        <w:t>).</w:t>
      </w:r>
    </w:p>
    <w:p w:rsidR="006E6627" w:rsidRDefault="00CE7E0E">
      <w:pPr>
        <w:jc w:val="both"/>
        <w:rPr>
          <w:rFonts w:ascii="Calibri" w:hAnsi="Calibri" w:cs="Calibri"/>
        </w:rPr>
      </w:pPr>
      <w:r>
        <w:rPr>
          <w:rFonts w:ascii="Calibri" w:hAnsi="Calibri" w:cs="Calibri"/>
          <w:b/>
          <w:bCs/>
        </w:rPr>
        <w:t>1.5 –</w:t>
      </w:r>
      <w:r>
        <w:rPr>
          <w:rFonts w:ascii="Calibri" w:hAnsi="Calibri" w:cs="Calibri"/>
        </w:rPr>
        <w:t xml:space="preserve"> Os trabalhos serão conduzidos por servidores da </w:t>
      </w:r>
      <w:proofErr w:type="spellStart"/>
      <w:r>
        <w:rPr>
          <w:rFonts w:ascii="Calibri" w:hAnsi="Calibri" w:cs="Calibri"/>
        </w:rPr>
        <w:t>Udesc</w:t>
      </w:r>
      <w:proofErr w:type="spellEnd"/>
      <w:r>
        <w:rPr>
          <w:rFonts w:ascii="Calibri" w:hAnsi="Calibri" w:cs="Calibri"/>
        </w:rPr>
        <w:t xml:space="preserve">, denominados pregoeiro e equipe de apoio, conforme atribuições normatizadas pela Resolução nº 060/2010 - </w:t>
      </w:r>
      <w:proofErr w:type="spellStart"/>
      <w:r>
        <w:rPr>
          <w:rFonts w:ascii="Calibri" w:hAnsi="Calibri" w:cs="Calibri"/>
        </w:rPr>
        <w:t>Consuni</w:t>
      </w:r>
      <w:proofErr w:type="spellEnd"/>
      <w:r>
        <w:rPr>
          <w:rFonts w:ascii="Calibri" w:hAnsi="Calibri" w:cs="Calibri"/>
        </w:rPr>
        <w:t xml:space="preserve">. </w:t>
      </w:r>
    </w:p>
    <w:p w:rsidR="006E6627" w:rsidRDefault="00CE7E0E">
      <w:pPr>
        <w:tabs>
          <w:tab w:val="left" w:pos="2552"/>
        </w:tabs>
        <w:jc w:val="both"/>
        <w:rPr>
          <w:rFonts w:ascii="Calibri" w:hAnsi="Calibri" w:cs="Calibri"/>
        </w:rPr>
      </w:pPr>
      <w:r>
        <w:rPr>
          <w:rFonts w:ascii="Calibri" w:hAnsi="Calibri" w:cs="Calibri"/>
          <w:b/>
          <w:bCs/>
        </w:rPr>
        <w:t>1.6 –</w:t>
      </w:r>
      <w:r>
        <w:rPr>
          <w:rFonts w:ascii="Calibri" w:hAnsi="Calibri" w:cs="Calibri"/>
        </w:rPr>
        <w:t xml:space="preserve"> Todas as referências de tempo no Edital, no Aviso e durante a sessão pública observarão obrigatoriamente o horário de Brasília – DF.</w:t>
      </w:r>
    </w:p>
    <w:p w:rsidR="006E6627" w:rsidRDefault="006E6627">
      <w:pPr>
        <w:pStyle w:val="EspSubTitulo1Char"/>
        <w:tabs>
          <w:tab w:val="left" w:pos="2552"/>
        </w:tabs>
        <w:suppressAutoHyphens/>
        <w:spacing w:before="0" w:after="0"/>
        <w:rPr>
          <w:rFonts w:ascii="Calibri" w:hAnsi="Calibri" w:cs="Calibri"/>
          <w:sz w:val="12"/>
          <w:szCs w:val="12"/>
        </w:rPr>
      </w:pPr>
    </w:p>
    <w:p w:rsidR="006E6627" w:rsidRDefault="00CE7E0E">
      <w:pPr>
        <w:pStyle w:val="EspSubTitulo1Char"/>
        <w:tabs>
          <w:tab w:val="left" w:pos="2552"/>
        </w:tabs>
        <w:suppressAutoHyphens/>
        <w:spacing w:before="0" w:after="0"/>
        <w:rPr>
          <w:rFonts w:ascii="Calibri" w:hAnsi="Calibri" w:cs="Calibri"/>
          <w:sz w:val="24"/>
          <w:szCs w:val="24"/>
        </w:rPr>
      </w:pPr>
      <w:r>
        <w:rPr>
          <w:rFonts w:ascii="Calibri" w:hAnsi="Calibri" w:cs="Calibri"/>
          <w:b/>
          <w:bCs/>
          <w:sz w:val="24"/>
          <w:szCs w:val="24"/>
        </w:rPr>
        <w:t>1.7 –</w:t>
      </w:r>
      <w:r>
        <w:rPr>
          <w:rFonts w:ascii="Calibri" w:hAnsi="Calibri" w:cs="Calibri"/>
          <w:sz w:val="24"/>
          <w:szCs w:val="24"/>
        </w:rPr>
        <w:t xml:space="preserve"> Os documentos relacionados a seguir fazem parte integrante desta licitação:</w:t>
      </w:r>
    </w:p>
    <w:p w:rsidR="006E6627" w:rsidRDefault="00CE7E0E">
      <w:pPr>
        <w:tabs>
          <w:tab w:val="left" w:pos="2552"/>
        </w:tabs>
        <w:jc w:val="both"/>
        <w:rPr>
          <w:rFonts w:ascii="Calibri" w:hAnsi="Calibri" w:cs="Calibri"/>
        </w:rPr>
      </w:pPr>
      <w:r>
        <w:rPr>
          <w:rFonts w:ascii="Calibri" w:hAnsi="Calibri" w:cs="Calibri"/>
          <w:b/>
          <w:bCs/>
        </w:rPr>
        <w:t>Anexo I –</w:t>
      </w:r>
      <w:r>
        <w:rPr>
          <w:rFonts w:ascii="Calibri" w:hAnsi="Calibri" w:cs="Calibri"/>
        </w:rPr>
        <w:t xml:space="preserve"> Termo de Referência;</w:t>
      </w:r>
    </w:p>
    <w:p w:rsidR="006E6627" w:rsidRDefault="00CE7E0E">
      <w:pPr>
        <w:tabs>
          <w:tab w:val="left" w:pos="2552"/>
        </w:tabs>
        <w:jc w:val="both"/>
        <w:rPr>
          <w:rFonts w:ascii="Calibri" w:hAnsi="Calibri" w:cs="Calibri"/>
        </w:rPr>
      </w:pPr>
      <w:r>
        <w:rPr>
          <w:rFonts w:ascii="Calibri" w:hAnsi="Calibri" w:cs="Calibri"/>
          <w:b/>
        </w:rPr>
        <w:t xml:space="preserve">Anexo II – </w:t>
      </w:r>
      <w:r>
        <w:rPr>
          <w:rFonts w:ascii="Calibri" w:hAnsi="Calibri" w:cs="Calibri"/>
        </w:rPr>
        <w:t xml:space="preserve">Quadro de </w:t>
      </w:r>
      <w:proofErr w:type="gramStart"/>
      <w:r>
        <w:rPr>
          <w:rFonts w:ascii="Calibri" w:hAnsi="Calibri" w:cs="Calibri"/>
        </w:rPr>
        <w:t>Quantitativo(</w:t>
      </w:r>
      <w:proofErr w:type="gramEnd"/>
      <w:r>
        <w:rPr>
          <w:rFonts w:ascii="Calibri" w:hAnsi="Calibri" w:cs="Calibri"/>
        </w:rPr>
        <w:t>s) e Especificação(</w:t>
      </w:r>
      <w:proofErr w:type="spellStart"/>
      <w:r>
        <w:rPr>
          <w:rFonts w:ascii="Calibri" w:hAnsi="Calibri" w:cs="Calibri"/>
        </w:rPr>
        <w:t>ões</w:t>
      </w:r>
      <w:proofErr w:type="spellEnd"/>
      <w:r>
        <w:rPr>
          <w:rFonts w:ascii="Calibri" w:hAnsi="Calibri" w:cs="Calibri"/>
        </w:rPr>
        <w:t>) Mínima(s) do(s) Item(s);</w:t>
      </w:r>
    </w:p>
    <w:p w:rsidR="006E6627" w:rsidRDefault="00CE7E0E">
      <w:pPr>
        <w:jc w:val="both"/>
        <w:rPr>
          <w:rFonts w:ascii="Calibri" w:hAnsi="Calibri" w:cs="Calibri"/>
        </w:rPr>
      </w:pPr>
      <w:r>
        <w:rPr>
          <w:rFonts w:ascii="Calibri" w:hAnsi="Calibri" w:cs="Calibri"/>
          <w:b/>
          <w:bCs/>
        </w:rPr>
        <w:t>Anexo III –</w:t>
      </w:r>
      <w:r>
        <w:rPr>
          <w:rFonts w:ascii="Calibri" w:hAnsi="Calibri" w:cs="Calibri"/>
        </w:rPr>
        <w:t xml:space="preserve"> Minuta da Ata de Registro de Preços;</w:t>
      </w:r>
    </w:p>
    <w:p w:rsidR="006E6627" w:rsidRDefault="00CE7E0E">
      <w:pPr>
        <w:jc w:val="both"/>
        <w:rPr>
          <w:rFonts w:ascii="Calibri" w:hAnsi="Calibri" w:cs="Calibri"/>
        </w:rPr>
      </w:pPr>
      <w:r>
        <w:rPr>
          <w:rFonts w:ascii="Calibri" w:hAnsi="Calibri" w:cs="Calibri"/>
          <w:b/>
          <w:bCs/>
        </w:rPr>
        <w:t xml:space="preserve">Anexo IV – </w:t>
      </w:r>
      <w:r>
        <w:rPr>
          <w:rFonts w:ascii="Calibri" w:hAnsi="Calibri" w:cs="Calibri"/>
          <w:bCs/>
        </w:rPr>
        <w:t>Minuta de Contrato;</w:t>
      </w:r>
    </w:p>
    <w:p w:rsidR="006E6627" w:rsidRDefault="00CE7E0E">
      <w:pPr>
        <w:jc w:val="both"/>
        <w:rPr>
          <w:rFonts w:ascii="Calibri" w:hAnsi="Calibri" w:cs="Calibri"/>
        </w:rPr>
      </w:pPr>
      <w:r>
        <w:rPr>
          <w:rFonts w:ascii="Calibri" w:hAnsi="Calibri" w:cs="Calibri"/>
          <w:b/>
        </w:rPr>
        <w:t>Anexo V –</w:t>
      </w:r>
      <w:r>
        <w:rPr>
          <w:rFonts w:ascii="Calibri" w:hAnsi="Calibri" w:cs="Calibri"/>
        </w:rPr>
        <w:t xml:space="preserve"> Modelo de Autorização de Fornecimento/Ordem de Serviço;</w:t>
      </w:r>
    </w:p>
    <w:p w:rsidR="006E6627" w:rsidRDefault="00CE7E0E">
      <w:pPr>
        <w:widowControl w:val="0"/>
        <w:jc w:val="both"/>
        <w:rPr>
          <w:rFonts w:ascii="Calibri" w:hAnsi="Calibri" w:cs="Calibri"/>
        </w:rPr>
      </w:pPr>
      <w:r>
        <w:rPr>
          <w:rFonts w:ascii="Calibri" w:hAnsi="Calibri" w:cs="Calibri"/>
          <w:b/>
        </w:rPr>
        <w:t>Anexo VI –</w:t>
      </w:r>
      <w:r>
        <w:rPr>
          <w:rFonts w:ascii="Calibri" w:hAnsi="Calibri" w:cs="Calibri"/>
        </w:rPr>
        <w:t xml:space="preserve"> Informações da empresa vencedora para contratação</w:t>
      </w:r>
    </w:p>
    <w:p w:rsidR="006E6627" w:rsidRDefault="006E6627">
      <w:pPr>
        <w:widowControl w:val="0"/>
        <w:tabs>
          <w:tab w:val="left" w:pos="2552"/>
        </w:tabs>
        <w:jc w:val="both"/>
        <w:rPr>
          <w:rFonts w:ascii="Calibri" w:hAnsi="Calibri" w:cs="Calibri"/>
          <w:b/>
          <w:sz w:val="12"/>
          <w:szCs w:val="12"/>
        </w:rPr>
      </w:pPr>
    </w:p>
    <w:p w:rsidR="006E6627" w:rsidRDefault="00CE7E0E">
      <w:pPr>
        <w:widowControl w:val="0"/>
        <w:tabs>
          <w:tab w:val="left" w:pos="2552"/>
        </w:tabs>
        <w:jc w:val="both"/>
        <w:rPr>
          <w:rFonts w:ascii="Calibri" w:hAnsi="Calibri" w:cs="Calibri"/>
          <w:b/>
        </w:rPr>
      </w:pPr>
      <w:r>
        <w:rPr>
          <w:rFonts w:ascii="Calibri" w:hAnsi="Calibri" w:cs="Calibri"/>
          <w:b/>
        </w:rPr>
        <w:t>2 – DA LICITAÇÃO</w:t>
      </w:r>
    </w:p>
    <w:p w:rsidR="006E6627" w:rsidRDefault="00CE7E0E">
      <w:pPr>
        <w:widowControl w:val="0"/>
        <w:tabs>
          <w:tab w:val="left" w:pos="2552"/>
        </w:tabs>
        <w:jc w:val="both"/>
        <w:rPr>
          <w:rFonts w:ascii="Calibri" w:hAnsi="Calibri" w:cs="Calibri"/>
        </w:rPr>
      </w:pPr>
      <w:r>
        <w:rPr>
          <w:rFonts w:ascii="Calibri" w:hAnsi="Calibri" w:cs="Calibri"/>
          <w:b/>
          <w:bCs/>
        </w:rPr>
        <w:t>2.1 –</w:t>
      </w:r>
      <w:r>
        <w:rPr>
          <w:rFonts w:ascii="Calibri" w:hAnsi="Calibri" w:cs="Calibri"/>
        </w:rPr>
        <w:t xml:space="preserve"> A presente licitação destina-se a selecionar </w:t>
      </w:r>
      <w:proofErr w:type="gramStart"/>
      <w:r>
        <w:rPr>
          <w:rFonts w:ascii="Calibri" w:hAnsi="Calibri" w:cs="Calibri"/>
        </w:rPr>
        <w:t>proposta(</w:t>
      </w:r>
      <w:proofErr w:type="gramEnd"/>
      <w:r>
        <w:rPr>
          <w:rFonts w:ascii="Calibri" w:hAnsi="Calibri" w:cs="Calibri"/>
        </w:rPr>
        <w:t xml:space="preserve">s) objetivando o </w:t>
      </w:r>
      <w:r>
        <w:rPr>
          <w:rFonts w:ascii="Calibri" w:hAnsi="Calibri" w:cs="Calibri"/>
          <w:b/>
          <w:bCs/>
        </w:rPr>
        <w:t>REGISTRO DE PREÇOS</w:t>
      </w:r>
      <w:r>
        <w:rPr>
          <w:rFonts w:ascii="Calibri" w:hAnsi="Calibri" w:cs="Calibri"/>
        </w:rPr>
        <w:t xml:space="preserve"> para futura e eventual </w:t>
      </w:r>
      <w:r>
        <w:rPr>
          <w:rFonts w:ascii="Calibri" w:hAnsi="Calibri" w:cs="Calibri"/>
          <w:bCs/>
        </w:rPr>
        <w:t>aquisição/contratação,</w:t>
      </w:r>
      <w:r>
        <w:rPr>
          <w:rFonts w:ascii="Calibri" w:hAnsi="Calibri" w:cs="Calibri"/>
        </w:rPr>
        <w:t xml:space="preserve"> conforme Anexo I e Anexo II deste edital.</w:t>
      </w:r>
    </w:p>
    <w:p w:rsidR="006E6627" w:rsidRDefault="00CE7E0E">
      <w:pPr>
        <w:widowControl w:val="0"/>
        <w:ind w:firstLine="142"/>
        <w:jc w:val="both"/>
        <w:rPr>
          <w:rFonts w:ascii="Calibri" w:hAnsi="Calibri" w:cs="Calibri"/>
          <w:lang w:val="pt-PT"/>
        </w:rPr>
      </w:pPr>
      <w:r>
        <w:rPr>
          <w:rFonts w:ascii="Calibri" w:hAnsi="Calibri" w:cs="Calibri"/>
          <w:b/>
          <w:bCs/>
        </w:rPr>
        <w:t>2.1.1 –</w:t>
      </w:r>
      <w:r>
        <w:rPr>
          <w:rFonts w:ascii="Calibri" w:hAnsi="Calibri" w:cs="Calibri"/>
        </w:rPr>
        <w:t xml:space="preserve"> </w:t>
      </w:r>
      <w:r>
        <w:rPr>
          <w:rFonts w:ascii="Calibri" w:hAnsi="Calibri" w:cs="Calibri"/>
          <w:lang w:val="pt-PT"/>
        </w:rPr>
        <w:t xml:space="preserve">As quantidades licitadas e informadas no Anexo II são </w:t>
      </w:r>
      <w:r>
        <w:rPr>
          <w:rFonts w:ascii="Calibri" w:hAnsi="Calibri" w:cs="Calibri"/>
          <w:b/>
          <w:bCs/>
          <w:lang w:val="pt-PT"/>
        </w:rPr>
        <w:t>estimativas</w:t>
      </w:r>
      <w:r>
        <w:rPr>
          <w:rFonts w:ascii="Calibri" w:hAnsi="Calibri" w:cs="Calibri"/>
          <w:lang w:val="pt-PT"/>
        </w:rPr>
        <w:t>, podendo a contratante requisitar conforme a efetiva necessidade, respeitando-se os limites estabelecidos pela legislação.</w:t>
      </w:r>
    </w:p>
    <w:p w:rsidR="006E6627" w:rsidRDefault="00CE7E0E">
      <w:pPr>
        <w:pStyle w:val="EspSubTitulo1Char"/>
        <w:suppressAutoHyphens/>
        <w:spacing w:before="0" w:after="0"/>
        <w:rPr>
          <w:rFonts w:ascii="Calibri" w:hAnsi="Calibri" w:cs="Calibri"/>
          <w:sz w:val="24"/>
          <w:szCs w:val="24"/>
        </w:rPr>
      </w:pPr>
      <w:r>
        <w:rPr>
          <w:rFonts w:ascii="Calibri" w:hAnsi="Calibri" w:cs="Calibri"/>
          <w:b/>
          <w:sz w:val="24"/>
          <w:szCs w:val="24"/>
        </w:rPr>
        <w:t>2.2 –</w:t>
      </w:r>
      <w:r>
        <w:rPr>
          <w:rFonts w:ascii="Calibri" w:hAnsi="Calibri" w:cs="Calibri"/>
          <w:sz w:val="24"/>
          <w:szCs w:val="24"/>
        </w:rPr>
        <w:t xml:space="preserve"> Do Convênio ICMS nº 26/03 </w:t>
      </w:r>
    </w:p>
    <w:p w:rsidR="006E6627" w:rsidRDefault="00CE7E0E">
      <w:pPr>
        <w:pStyle w:val="Corpodetexto"/>
        <w:ind w:firstLine="142"/>
        <w:rPr>
          <w:rFonts w:ascii="Calibri" w:hAnsi="Calibri" w:cs="Calibri"/>
          <w:szCs w:val="24"/>
        </w:rPr>
      </w:pPr>
      <w:r>
        <w:rPr>
          <w:rFonts w:ascii="Calibri" w:hAnsi="Calibri" w:cs="Calibri"/>
          <w:b/>
          <w:szCs w:val="24"/>
        </w:rPr>
        <w:t>2.2.1 –</w:t>
      </w:r>
      <w:r>
        <w:rPr>
          <w:rFonts w:ascii="Calibri" w:hAnsi="Calibri" w:cs="Calibri"/>
          <w:szCs w:val="24"/>
        </w:rPr>
        <w:t xml:space="preserve"> </w:t>
      </w:r>
      <w:r>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Pr>
          <w:rFonts w:ascii="Calibri" w:hAnsi="Calibri" w:cs="Calibri"/>
          <w:bCs/>
          <w:szCs w:val="24"/>
        </w:rPr>
        <w:lastRenderedPageBreak/>
        <w:t>similar produzido no país, na hipótese de qualquer operação com mercadorias importadas do exterior, conforme previsto no parágrafo 1º da Cláusula Primeira do Convênio CONFAZ nº 26/2003, ficando ressalvadas as hipóteses em que a isenção mencionada não se aplica, nos termos previstos no Decreto Estadual nº 255, de 21/05/2003.</w:t>
      </w:r>
    </w:p>
    <w:p w:rsidR="006E6627" w:rsidRDefault="00CE7E0E">
      <w:pPr>
        <w:pStyle w:val="Corpodetexto"/>
        <w:ind w:firstLine="142"/>
        <w:rPr>
          <w:rFonts w:ascii="Calibri" w:hAnsi="Calibri" w:cs="Calibri"/>
          <w:szCs w:val="24"/>
        </w:rPr>
      </w:pPr>
      <w:r>
        <w:rPr>
          <w:rFonts w:ascii="Calibri" w:hAnsi="Calibri" w:cs="Calibri"/>
          <w:b/>
          <w:szCs w:val="24"/>
        </w:rPr>
        <w:t>2.2.2 -</w:t>
      </w:r>
      <w:r>
        <w:rPr>
          <w:rFonts w:ascii="Calibri" w:hAnsi="Calibri" w:cs="Calibri"/>
          <w:szCs w:val="24"/>
        </w:rPr>
        <w:t xml:space="preserve"> Nos termos do Convênio ICMS 26/03, por se tratar de operação interna relativa à aquisição de bens, </w:t>
      </w:r>
      <w:r>
        <w:rPr>
          <w:rFonts w:ascii="Calibri" w:hAnsi="Calibri" w:cs="Calibri"/>
          <w:szCs w:val="24"/>
          <w:u w:val="single"/>
        </w:rPr>
        <w:t>as licitantes beneficiadas com a respectiva isenção fiscal devem apresentar as suas propostas de preços já com o valor líquido</w:t>
      </w:r>
      <w:r>
        <w:rPr>
          <w:rFonts w:ascii="Calibri" w:hAnsi="Calibri" w:cs="Calibri"/>
          <w:szCs w:val="24"/>
        </w:rPr>
        <w:t>, ou seja, sem a carga tributária do ICMS.</w:t>
      </w:r>
    </w:p>
    <w:p w:rsidR="006E6627" w:rsidRDefault="00CE7E0E">
      <w:pPr>
        <w:pStyle w:val="BodyText22"/>
        <w:suppressAutoHyphens/>
        <w:ind w:firstLine="142"/>
        <w:rPr>
          <w:rStyle w:val="Forte"/>
          <w:rFonts w:ascii="Calibri" w:hAnsi="Calibri" w:cs="Calibri"/>
          <w:b w:val="0"/>
          <w:bCs w:val="0"/>
          <w:szCs w:val="24"/>
        </w:rPr>
      </w:pPr>
      <w:r>
        <w:rPr>
          <w:rStyle w:val="Forte"/>
          <w:rFonts w:ascii="Calibri" w:hAnsi="Calibri" w:cs="Calibri"/>
          <w:bCs w:val="0"/>
          <w:szCs w:val="24"/>
        </w:rPr>
        <w:t>2.2.3 -</w:t>
      </w:r>
      <w:r>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rsidR="006E6627" w:rsidRDefault="00CE7E0E">
      <w:pPr>
        <w:pStyle w:val="Corpodetexto31"/>
        <w:ind w:firstLine="142"/>
        <w:rPr>
          <w:rFonts w:ascii="Calibri" w:hAnsi="Calibri" w:cs="Calibri"/>
          <w:color w:val="00000A"/>
          <w:szCs w:val="24"/>
        </w:rPr>
      </w:pPr>
      <w:r>
        <w:rPr>
          <w:rStyle w:val="Forte"/>
          <w:rFonts w:ascii="Calibri" w:hAnsi="Calibri" w:cs="Calibri"/>
          <w:bCs w:val="0"/>
          <w:color w:val="00000A"/>
          <w:szCs w:val="24"/>
        </w:rPr>
        <w:t>2.2.4 -</w:t>
      </w:r>
      <w:r>
        <w:rPr>
          <w:rFonts w:ascii="Calibri" w:hAnsi="Calibri" w:cs="Calibri"/>
          <w:color w:val="00000A"/>
          <w:szCs w:val="24"/>
        </w:rPr>
        <w:t xml:space="preserve"> A isenção supracitada não se aplica a licitante vencedora, quando:</w:t>
      </w:r>
    </w:p>
    <w:p w:rsidR="006E6627" w:rsidRDefault="00CE7E0E">
      <w:pPr>
        <w:pStyle w:val="Corpodetexto31"/>
        <w:rPr>
          <w:rFonts w:ascii="Calibri" w:hAnsi="Calibri" w:cs="Calibri"/>
          <w:color w:val="00000A"/>
          <w:szCs w:val="24"/>
        </w:rPr>
      </w:pPr>
      <w:r>
        <w:rPr>
          <w:rFonts w:ascii="Calibri" w:hAnsi="Calibri" w:cs="Calibri"/>
          <w:color w:val="00000A"/>
          <w:szCs w:val="24"/>
        </w:rPr>
        <w:t>a) dispensa de licitação nos termos do art. 24, inciso II, da Lei Federal nº 8.666, de 21 de junho de 1993;</w:t>
      </w:r>
    </w:p>
    <w:p w:rsidR="006E6627" w:rsidRDefault="00CE7E0E">
      <w:pPr>
        <w:pStyle w:val="Corpodetexto31"/>
        <w:rPr>
          <w:rFonts w:ascii="Calibri" w:hAnsi="Calibri" w:cs="Calibri"/>
          <w:color w:val="00000A"/>
          <w:szCs w:val="24"/>
        </w:rPr>
      </w:pPr>
      <w:r>
        <w:rPr>
          <w:rFonts w:ascii="Calibri" w:hAnsi="Calibri" w:cs="Calibri"/>
          <w:color w:val="00000A"/>
          <w:szCs w:val="24"/>
        </w:rPr>
        <w:t>b) saída promovida por contribuinte enquadrado no simples nacional;</w:t>
      </w:r>
    </w:p>
    <w:p w:rsidR="006E6627" w:rsidRDefault="00CE7E0E">
      <w:pPr>
        <w:pStyle w:val="Corpodetexto31"/>
        <w:rPr>
          <w:rFonts w:ascii="Calibri" w:hAnsi="Calibri" w:cs="Calibri"/>
          <w:color w:val="00000A"/>
          <w:szCs w:val="24"/>
        </w:rPr>
      </w:pPr>
      <w:r>
        <w:rPr>
          <w:rFonts w:ascii="Calibri" w:hAnsi="Calibri" w:cs="Calibri"/>
          <w:color w:val="00000A"/>
          <w:szCs w:val="24"/>
        </w:rPr>
        <w:t>c) saída de bens ou mercadorias sujeitas ao regime de substituição tributária;</w:t>
      </w:r>
    </w:p>
    <w:p w:rsidR="006E6627" w:rsidRDefault="00CE7E0E">
      <w:pPr>
        <w:tabs>
          <w:tab w:val="left" w:pos="2552"/>
        </w:tabs>
        <w:jc w:val="both"/>
      </w:pPr>
      <w:r>
        <w:rPr>
          <w:rStyle w:val="Forte"/>
          <w:rFonts w:ascii="Calibri" w:hAnsi="Calibri" w:cs="Calibri"/>
          <w:bCs w:val="0"/>
        </w:rPr>
        <w:t xml:space="preserve">2.2.5 </w:t>
      </w:r>
      <w:r>
        <w:rPr>
          <w:rFonts w:ascii="Calibri" w:hAnsi="Calibri" w:cs="Calibri"/>
        </w:rPr>
        <w:t xml:space="preserve">– </w:t>
      </w:r>
      <w:r>
        <w:rPr>
          <w:rFonts w:ascii="Calibri" w:hAnsi="Calibri" w:cs="Calibri"/>
          <w:bCs/>
        </w:rPr>
        <w:t xml:space="preserve">Eventuais dúvidas quanto ao benefício citado podem ser dirimidas junto à qualquer das Gerências Regionais da Fazenda Estadual – GERG, da Diretoria de Administração Tributária – DIAT, da Secretaria de Estado da Fazenda ou, ainda, no site </w:t>
      </w:r>
      <w:hyperlink r:id="rId10">
        <w:r>
          <w:rPr>
            <w:rStyle w:val="LinkdaInternet"/>
            <w:rFonts w:ascii="Calibri" w:hAnsi="Calibri" w:cs="Calibri"/>
          </w:rPr>
          <w:t>www.sef.sc.gov.br</w:t>
        </w:r>
      </w:hyperlink>
      <w:r>
        <w:rPr>
          <w:rFonts w:ascii="Calibri" w:hAnsi="Calibri" w:cs="Calibri"/>
        </w:rPr>
        <w:t>;</w:t>
      </w:r>
    </w:p>
    <w:p w:rsidR="006E6627" w:rsidRDefault="00CE7E0E">
      <w:pPr>
        <w:tabs>
          <w:tab w:val="left" w:pos="2552"/>
        </w:tabs>
        <w:jc w:val="both"/>
        <w:rPr>
          <w:rFonts w:ascii="Calibri" w:hAnsi="Calibri" w:cs="Calibri"/>
        </w:rPr>
      </w:pPr>
      <w:r>
        <w:rPr>
          <w:rFonts w:ascii="Calibri" w:hAnsi="Calibri" w:cs="Calibri"/>
          <w:b/>
          <w:bCs/>
        </w:rPr>
        <w:t xml:space="preserve">2.3 – </w:t>
      </w:r>
      <w:r>
        <w:rPr>
          <w:rFonts w:ascii="Calibri" w:hAnsi="Calibri" w:cs="Calibri"/>
        </w:rPr>
        <w:t>Da Execução da Licitação</w:t>
      </w:r>
    </w:p>
    <w:p w:rsidR="006E6627" w:rsidRDefault="00CE7E0E">
      <w:pPr>
        <w:tabs>
          <w:tab w:val="left" w:pos="2552"/>
        </w:tabs>
        <w:ind w:firstLine="142"/>
        <w:jc w:val="both"/>
        <w:rPr>
          <w:rFonts w:ascii="Calibri" w:hAnsi="Calibri" w:cs="Calibri"/>
        </w:rPr>
      </w:pPr>
      <w:r>
        <w:rPr>
          <w:rFonts w:ascii="Calibri" w:hAnsi="Calibri" w:cs="Calibri"/>
          <w:b/>
          <w:bCs/>
        </w:rPr>
        <w:t>2.3.1 –</w:t>
      </w:r>
      <w:r>
        <w:rPr>
          <w:rFonts w:ascii="Calibri" w:hAnsi="Calibri" w:cs="Calibri"/>
        </w:rPr>
        <w:t xml:space="preserve"> O processamento da licitação será pela </w:t>
      </w:r>
      <w:proofErr w:type="spellStart"/>
      <w:r>
        <w:rPr>
          <w:rFonts w:ascii="Calibri" w:hAnsi="Calibri" w:cs="Calibri"/>
        </w:rPr>
        <w:t>Udesc</w:t>
      </w:r>
      <w:proofErr w:type="spellEnd"/>
      <w:r>
        <w:rPr>
          <w:rFonts w:ascii="Calibri" w:hAnsi="Calibri" w:cs="Calibri"/>
        </w:rPr>
        <w:t xml:space="preserve"> na qualidade de Órgão Gerenciador, destinando-se o objeto licitado a atender as necessidades </w:t>
      </w:r>
      <w:r>
        <w:rPr>
          <w:rFonts w:ascii="Calibri" w:hAnsi="Calibri" w:cs="Calibri"/>
          <w:bCs/>
        </w:rPr>
        <w:t>da Universidade</w:t>
      </w:r>
      <w:r>
        <w:rPr>
          <w:rFonts w:ascii="Calibri" w:hAnsi="Calibri" w:cs="Calibri"/>
        </w:rPr>
        <w:t>.</w:t>
      </w:r>
    </w:p>
    <w:p w:rsidR="006E6627" w:rsidRDefault="00CE7E0E">
      <w:pPr>
        <w:tabs>
          <w:tab w:val="left" w:pos="2552"/>
        </w:tabs>
        <w:jc w:val="both"/>
        <w:rPr>
          <w:rFonts w:ascii="Calibri" w:hAnsi="Calibri" w:cs="Calibri"/>
        </w:rPr>
      </w:pPr>
      <w:r>
        <w:rPr>
          <w:rFonts w:ascii="Calibri" w:hAnsi="Calibri" w:cs="Calibri"/>
          <w:b/>
          <w:bCs/>
        </w:rPr>
        <w:t>2.4 –</w:t>
      </w:r>
      <w:r>
        <w:rPr>
          <w:rFonts w:ascii="Calibri" w:hAnsi="Calibri" w:cs="Calibri"/>
        </w:rPr>
        <w:t xml:space="preserve"> Do acordo anticorrupção</w:t>
      </w:r>
      <w:r>
        <w:rPr>
          <w:rFonts w:ascii="Calibri" w:hAnsi="Calibri" w:cs="Calibri"/>
          <w:b/>
          <w:bCs/>
        </w:rPr>
        <w:t xml:space="preserve">  </w:t>
      </w:r>
    </w:p>
    <w:p w:rsidR="006E6627" w:rsidRDefault="00CE7E0E">
      <w:pPr>
        <w:tabs>
          <w:tab w:val="left" w:pos="2552"/>
        </w:tabs>
        <w:ind w:firstLine="142"/>
        <w:jc w:val="both"/>
        <w:rPr>
          <w:rFonts w:ascii="Calibri" w:hAnsi="Calibri" w:cs="Calibri"/>
        </w:rPr>
      </w:pPr>
      <w:r>
        <w:rPr>
          <w:rFonts w:ascii="Calibri" w:hAnsi="Calibri" w:cs="Calibri"/>
          <w:b/>
          <w:bCs/>
        </w:rPr>
        <w:t>2.4.1 –</w:t>
      </w:r>
      <w:r>
        <w:rPr>
          <w:rFonts w:ascii="Calibri" w:hAnsi="Calibri" w:cs="Calibri"/>
        </w:rPr>
        <w:t xml:space="preserve"> </w:t>
      </w:r>
      <w:proofErr w:type="gramStart"/>
      <w:r>
        <w:rPr>
          <w:rFonts w:ascii="Calibri" w:hAnsi="Calibri" w:cs="Calibri"/>
        </w:rPr>
        <w:t>De acordo com</w:t>
      </w:r>
      <w:proofErr w:type="gramEnd"/>
      <w:r>
        <w:rPr>
          <w:rFonts w:ascii="Calibri" w:hAnsi="Calibri" w:cs="Calibri"/>
        </w:rPr>
        <w:t xml:space="preserve"> a </w:t>
      </w:r>
      <w:bookmarkStart w:id="0" w:name="_Hlk38559946"/>
      <w:r>
        <w:rPr>
          <w:rFonts w:ascii="Calibri" w:hAnsi="Calibri" w:cs="Calibri"/>
        </w:rPr>
        <w:t>Instrução Normativa CGE/SEA Nº 1 DE 26/03/2020</w:t>
      </w:r>
      <w:bookmarkEnd w:id="0"/>
      <w:r>
        <w:rPr>
          <w:rFonts w:ascii="Calibri" w:hAnsi="Calibri" w:cs="Calibri"/>
        </w:rPr>
        <w:t>, as Partes contratante e contratada:</w:t>
      </w:r>
    </w:p>
    <w:p w:rsidR="006E6627" w:rsidRDefault="00CE7E0E">
      <w:pPr>
        <w:tabs>
          <w:tab w:val="left" w:pos="2552"/>
        </w:tabs>
        <w:jc w:val="both"/>
        <w:rPr>
          <w:rFonts w:ascii="Calibri" w:hAnsi="Calibri" w:cs="Calibri"/>
        </w:rPr>
      </w:pPr>
      <w:r>
        <w:rPr>
          <w:rFonts w:ascii="Calibri" w:hAnsi="Calibri" w:cs="Calibri"/>
          <w:b/>
          <w:bCs/>
        </w:rPr>
        <w:t>I -</w:t>
      </w:r>
      <w:r>
        <w:rPr>
          <w:rFonts w:ascii="Calibri" w:hAnsi="Calibri" w:cs="Calibri"/>
        </w:rPr>
        <w:t xml:space="preserve"> Declaram que têm conhecimento das normas previstas na legislação sobre anticorrupção, entre as quais nas Leis </w:t>
      </w:r>
      <w:proofErr w:type="spellStart"/>
      <w:r>
        <w:rPr>
          <w:rFonts w:ascii="Calibri" w:hAnsi="Calibri" w:cs="Calibri"/>
        </w:rPr>
        <w:t>nºs</w:t>
      </w:r>
      <w:proofErr w:type="spellEnd"/>
      <w:r>
        <w:rPr>
          <w:rFonts w:ascii="Calibri" w:hAnsi="Calibri" w:cs="Calibri"/>
        </w:rPr>
        <w:t xml:space="preserve"> 8.429/1992 e 12.846/2013, seus regulamentos e eventuais outras aplicáveis;</w:t>
      </w:r>
    </w:p>
    <w:p w:rsidR="006E6627" w:rsidRDefault="00CE7E0E">
      <w:pPr>
        <w:tabs>
          <w:tab w:val="left" w:pos="2552"/>
        </w:tabs>
        <w:jc w:val="both"/>
        <w:rPr>
          <w:rFonts w:ascii="Calibri" w:hAnsi="Calibri" w:cs="Calibri"/>
        </w:rPr>
      </w:pPr>
      <w:r>
        <w:rPr>
          <w:rFonts w:ascii="Calibri" w:hAnsi="Calibri" w:cs="Calibri"/>
          <w:b/>
          <w:bCs/>
        </w:rPr>
        <w:t>II -</w:t>
      </w:r>
      <w:r>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rsidR="006E6627" w:rsidRDefault="00CE7E0E">
      <w:pPr>
        <w:tabs>
          <w:tab w:val="left" w:pos="2552"/>
        </w:tabs>
        <w:jc w:val="both"/>
        <w:rPr>
          <w:rFonts w:ascii="Calibri" w:hAnsi="Calibri" w:cs="Calibri"/>
        </w:rPr>
      </w:pPr>
      <w:r>
        <w:rPr>
          <w:rFonts w:ascii="Calibri" w:hAnsi="Calibri" w:cs="Calibri"/>
          <w:b/>
          <w:bCs/>
        </w:rPr>
        <w:t>III -</w:t>
      </w:r>
      <w:r>
        <w:rPr>
          <w:rFonts w:ascii="Calibri" w:hAnsi="Calibri" w:cs="Calibri"/>
        </w:rPr>
        <w:t xml:space="preserve"> Comprometem-se em notificar à Controladoria-Geral do Estado qualquer irregularidade que tiverem conhecimento acerca da execução deste contrato;</w:t>
      </w:r>
    </w:p>
    <w:p w:rsidR="006E6627" w:rsidRDefault="00CE7E0E">
      <w:pPr>
        <w:tabs>
          <w:tab w:val="left" w:pos="2552"/>
        </w:tabs>
        <w:jc w:val="both"/>
        <w:rPr>
          <w:rFonts w:ascii="Calibri" w:hAnsi="Calibri" w:cs="Calibri"/>
        </w:rPr>
      </w:pPr>
      <w:r>
        <w:rPr>
          <w:rFonts w:ascii="Calibri" w:hAnsi="Calibri" w:cs="Calibri"/>
          <w:b/>
          <w:bCs/>
        </w:rPr>
        <w:t>IV -</w:t>
      </w:r>
      <w:r>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rsidR="006E6627" w:rsidRDefault="006E6627">
      <w:pPr>
        <w:tabs>
          <w:tab w:val="left" w:pos="2552"/>
        </w:tabs>
        <w:jc w:val="both"/>
        <w:rPr>
          <w:rFonts w:ascii="Calibri" w:hAnsi="Calibri" w:cs="Calibri"/>
          <w:b/>
          <w:sz w:val="12"/>
          <w:szCs w:val="12"/>
        </w:rPr>
      </w:pPr>
    </w:p>
    <w:p w:rsidR="006E6627" w:rsidRDefault="00CE7E0E">
      <w:pPr>
        <w:tabs>
          <w:tab w:val="left" w:pos="2552"/>
        </w:tabs>
        <w:jc w:val="both"/>
        <w:rPr>
          <w:rFonts w:ascii="Calibri" w:hAnsi="Calibri" w:cs="Calibri"/>
          <w:b/>
        </w:rPr>
      </w:pPr>
      <w:r>
        <w:rPr>
          <w:rFonts w:ascii="Calibri" w:hAnsi="Calibri" w:cs="Calibri"/>
          <w:b/>
        </w:rPr>
        <w:t>3 – DAS CONDIÇÕES DE PARTICIPAÇÃO</w:t>
      </w:r>
    </w:p>
    <w:p w:rsidR="006E6627" w:rsidRDefault="00CE7E0E">
      <w:pPr>
        <w:tabs>
          <w:tab w:val="left" w:pos="2552"/>
        </w:tabs>
        <w:jc w:val="both"/>
        <w:rPr>
          <w:rFonts w:ascii="Calibri" w:hAnsi="Calibri" w:cs="Calibri"/>
        </w:rPr>
      </w:pPr>
      <w:r>
        <w:rPr>
          <w:rFonts w:ascii="Calibri" w:hAnsi="Calibri" w:cs="Calibri"/>
          <w:b/>
          <w:bCs/>
        </w:rPr>
        <w:t>3.1 –</w:t>
      </w:r>
      <w:r>
        <w:rPr>
          <w:rFonts w:ascii="Calibri" w:hAnsi="Calibri" w:cs="Calibri"/>
        </w:rPr>
        <w:t xml:space="preserve"> Poderão participar desta licitação as empresas interessadas que atenderem às exigências estabelecidas neste Edital.</w:t>
      </w:r>
    </w:p>
    <w:p w:rsidR="006E6627" w:rsidRDefault="00CE7E0E">
      <w:pPr>
        <w:tabs>
          <w:tab w:val="left" w:pos="2552"/>
        </w:tabs>
        <w:jc w:val="both"/>
        <w:rPr>
          <w:rFonts w:ascii="Calibri" w:hAnsi="Calibri" w:cs="Calibri"/>
        </w:rPr>
      </w:pPr>
      <w:r>
        <w:rPr>
          <w:rFonts w:ascii="Calibri" w:hAnsi="Calibri" w:cs="Calibri"/>
          <w:b/>
          <w:bCs/>
        </w:rPr>
        <w:t xml:space="preserve">3.2 </w:t>
      </w:r>
      <w:r>
        <w:rPr>
          <w:rFonts w:ascii="Calibri" w:hAnsi="Calibri" w:cs="Calibri"/>
        </w:rPr>
        <w:t>– Não será admitida a participação de:</w:t>
      </w:r>
    </w:p>
    <w:p w:rsidR="006E6627" w:rsidRDefault="00CE7E0E">
      <w:pPr>
        <w:tabs>
          <w:tab w:val="left" w:pos="2552"/>
        </w:tabs>
        <w:ind w:firstLine="142"/>
        <w:jc w:val="both"/>
        <w:rPr>
          <w:rFonts w:ascii="Calibri" w:hAnsi="Calibri" w:cs="Calibri"/>
        </w:rPr>
      </w:pPr>
      <w:r>
        <w:rPr>
          <w:rFonts w:ascii="Calibri" w:hAnsi="Calibri" w:cs="Calibri"/>
          <w:b/>
          <w:bCs/>
        </w:rPr>
        <w:t>3.2.1 –</w:t>
      </w:r>
      <w:r>
        <w:rPr>
          <w:rFonts w:ascii="Calibri" w:hAnsi="Calibri" w:cs="Calibri"/>
        </w:rPr>
        <w:t xml:space="preserve"> Empresas punidas com o impedimento do direito de licitar ou contratar com a Administração do Estado de Santa Catarina – SEA, durante o prazo estabelecido para a penalidade;</w:t>
      </w:r>
    </w:p>
    <w:p w:rsidR="006E6627" w:rsidRDefault="00CE7E0E">
      <w:pPr>
        <w:tabs>
          <w:tab w:val="left" w:pos="2552"/>
        </w:tabs>
        <w:ind w:firstLine="142"/>
        <w:jc w:val="both"/>
        <w:rPr>
          <w:rFonts w:ascii="Calibri" w:hAnsi="Calibri" w:cs="Calibri"/>
        </w:rPr>
      </w:pPr>
      <w:r>
        <w:rPr>
          <w:rFonts w:ascii="Calibri" w:hAnsi="Calibri" w:cs="Calibri"/>
          <w:b/>
          <w:bCs/>
        </w:rPr>
        <w:t>3.2.2 –</w:t>
      </w:r>
      <w:r>
        <w:rPr>
          <w:rFonts w:ascii="Calibri" w:hAnsi="Calibri" w:cs="Calibri"/>
        </w:rPr>
        <w:t xml:space="preserve"> Empresas declaradas inidôneas para licitar ou contratar com a Administração Pública;</w:t>
      </w:r>
    </w:p>
    <w:p w:rsidR="006E6627" w:rsidRDefault="00CE7E0E">
      <w:pPr>
        <w:tabs>
          <w:tab w:val="left" w:pos="2552"/>
        </w:tabs>
        <w:ind w:firstLine="142"/>
        <w:jc w:val="both"/>
        <w:rPr>
          <w:rFonts w:ascii="Calibri" w:hAnsi="Calibri" w:cs="Calibri"/>
        </w:rPr>
      </w:pPr>
      <w:r>
        <w:rPr>
          <w:rFonts w:ascii="Calibri" w:hAnsi="Calibri" w:cs="Calibri"/>
          <w:b/>
          <w:bCs/>
        </w:rPr>
        <w:t>3.2.3 –</w:t>
      </w:r>
      <w:r>
        <w:rPr>
          <w:rFonts w:ascii="Calibri" w:hAnsi="Calibri" w:cs="Calibri"/>
        </w:rPr>
        <w:t xml:space="preserve"> Empresas cujos diretores, gerentes, sócios e empregados sejam servidores da </w:t>
      </w:r>
      <w:proofErr w:type="spellStart"/>
      <w:r>
        <w:rPr>
          <w:rFonts w:ascii="Calibri" w:hAnsi="Calibri" w:cs="Calibri"/>
        </w:rPr>
        <w:t>Udesc</w:t>
      </w:r>
      <w:proofErr w:type="spellEnd"/>
      <w:r>
        <w:rPr>
          <w:rFonts w:ascii="Calibri" w:hAnsi="Calibri" w:cs="Calibri"/>
        </w:rPr>
        <w:t>.</w:t>
      </w:r>
    </w:p>
    <w:p w:rsidR="006E6627" w:rsidRDefault="00CE7E0E">
      <w:pPr>
        <w:tabs>
          <w:tab w:val="left" w:pos="2552"/>
        </w:tabs>
        <w:jc w:val="both"/>
        <w:rPr>
          <w:rFonts w:ascii="Calibri" w:hAnsi="Calibri" w:cs="Calibri"/>
        </w:rPr>
      </w:pPr>
      <w:r>
        <w:rPr>
          <w:rFonts w:ascii="Calibri" w:hAnsi="Calibri" w:cs="Calibri"/>
          <w:b/>
          <w:bCs/>
        </w:rPr>
        <w:t>3.3 –</w:t>
      </w:r>
      <w:r>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w:t>
      </w:r>
      <w:proofErr w:type="gramStart"/>
      <w:r>
        <w:rPr>
          <w:rFonts w:ascii="Calibri" w:hAnsi="Calibri" w:cs="Calibri"/>
        </w:rPr>
        <w:t>fidelidade</w:t>
      </w:r>
      <w:proofErr w:type="gramEnd"/>
      <w:r>
        <w:rPr>
          <w:rFonts w:ascii="Calibri" w:hAnsi="Calibri" w:cs="Calibri"/>
        </w:rPr>
        <w:t xml:space="preserve"> e legitimidade das informações e dos documentos apresentados nesta licitação.</w:t>
      </w:r>
    </w:p>
    <w:p w:rsidR="006E6627" w:rsidRDefault="00CE7E0E">
      <w:pPr>
        <w:tabs>
          <w:tab w:val="left" w:pos="2552"/>
        </w:tabs>
        <w:jc w:val="both"/>
        <w:rPr>
          <w:rFonts w:ascii="Calibri" w:hAnsi="Calibri" w:cs="Calibri"/>
          <w:bCs/>
        </w:rPr>
      </w:pPr>
      <w:r>
        <w:rPr>
          <w:rFonts w:ascii="Calibri" w:hAnsi="Calibri" w:cs="Calibri"/>
          <w:b/>
          <w:bCs/>
        </w:rPr>
        <w:t xml:space="preserve">3.4 </w:t>
      </w:r>
      <w:r>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Pr>
          <w:rFonts w:ascii="Calibri" w:hAnsi="Calibri" w:cs="Calibri"/>
          <w:bCs/>
        </w:rPr>
        <w:t>Udesc</w:t>
      </w:r>
      <w:proofErr w:type="spellEnd"/>
      <w:r>
        <w:rPr>
          <w:rFonts w:ascii="Calibri" w:hAnsi="Calibri" w:cs="Calibri"/>
          <w:bCs/>
        </w:rPr>
        <w:t>.</w:t>
      </w:r>
    </w:p>
    <w:p w:rsidR="006E6627" w:rsidRDefault="00CE7E0E">
      <w:pPr>
        <w:tabs>
          <w:tab w:val="left" w:pos="2552"/>
        </w:tabs>
        <w:ind w:firstLine="142"/>
        <w:jc w:val="both"/>
      </w:pPr>
      <w:r>
        <w:rPr>
          <w:rFonts w:ascii="Calibri" w:hAnsi="Calibri" w:cs="Calibri"/>
          <w:b/>
          <w:bCs/>
        </w:rPr>
        <w:t xml:space="preserve">3.4.1 </w:t>
      </w:r>
      <w:r>
        <w:rPr>
          <w:rFonts w:ascii="Calibri" w:hAnsi="Calibri" w:cs="Calibri"/>
          <w:bCs/>
        </w:rPr>
        <w:t xml:space="preserve">– Será considerado e-mail cadastrado o informado no sistema </w:t>
      </w:r>
      <w:proofErr w:type="spellStart"/>
      <w:r>
        <w:rPr>
          <w:rFonts w:ascii="Calibri" w:hAnsi="Calibri" w:cs="Calibri"/>
          <w:bCs/>
        </w:rPr>
        <w:t>E-lic</w:t>
      </w:r>
      <w:proofErr w:type="spellEnd"/>
      <w:r>
        <w:rPr>
          <w:rFonts w:ascii="Calibri" w:hAnsi="Calibri" w:cs="Calibri"/>
          <w:bCs/>
        </w:rPr>
        <w:t xml:space="preserve"> e/ou o informado no Anexo VI;</w:t>
      </w:r>
    </w:p>
    <w:p w:rsidR="006E6627" w:rsidRDefault="006E6627">
      <w:pPr>
        <w:pStyle w:val="Contedodoquadro"/>
        <w:tabs>
          <w:tab w:val="left" w:pos="2552"/>
        </w:tabs>
        <w:rPr>
          <w:rFonts w:ascii="Calibri" w:hAnsi="Calibri" w:cs="Calibri"/>
          <w:sz w:val="12"/>
          <w:szCs w:val="12"/>
        </w:rPr>
      </w:pPr>
    </w:p>
    <w:p w:rsidR="006E6627" w:rsidRDefault="00CE7E0E">
      <w:pPr>
        <w:tabs>
          <w:tab w:val="left" w:pos="2552"/>
        </w:tabs>
        <w:jc w:val="both"/>
        <w:rPr>
          <w:rFonts w:ascii="Calibri" w:hAnsi="Calibri" w:cs="Calibri"/>
          <w:b/>
        </w:rPr>
      </w:pPr>
      <w:r>
        <w:rPr>
          <w:rFonts w:ascii="Calibri" w:hAnsi="Calibri" w:cs="Calibri"/>
          <w:b/>
        </w:rPr>
        <w:lastRenderedPageBreak/>
        <w:t>4 – DO CREDENCIAMENTO PARA PARTICIPAR DO CERTAME</w:t>
      </w:r>
    </w:p>
    <w:p w:rsidR="006E6627" w:rsidRDefault="00CE7E0E">
      <w:pPr>
        <w:tabs>
          <w:tab w:val="left" w:pos="2552"/>
        </w:tabs>
        <w:jc w:val="both"/>
        <w:rPr>
          <w:rFonts w:ascii="Calibri" w:hAnsi="Calibri" w:cs="Calibri"/>
        </w:rPr>
      </w:pPr>
      <w:r>
        <w:rPr>
          <w:rFonts w:ascii="Calibri" w:hAnsi="Calibri" w:cs="Calibri"/>
          <w:b/>
          <w:bCs/>
        </w:rPr>
        <w:t>4.1 –</w:t>
      </w:r>
      <w:r>
        <w:rPr>
          <w:rFonts w:ascii="Calibri" w:hAnsi="Calibri" w:cs="Calibri"/>
        </w:rPr>
        <w:t xml:space="preserve"> O interessado em participar do pregão eletrônico deve dispor de chave de identificação e senha pessoal e intransferíveis emitidas pelo Cadastro Geral de Fornecedores do Estado de Santa Catarina.</w:t>
      </w:r>
    </w:p>
    <w:p w:rsidR="006E6627" w:rsidRDefault="00CE7E0E">
      <w:pPr>
        <w:tabs>
          <w:tab w:val="left" w:pos="2552"/>
        </w:tabs>
        <w:ind w:firstLine="142"/>
        <w:jc w:val="both"/>
        <w:rPr>
          <w:rFonts w:ascii="Calibri" w:hAnsi="Calibri" w:cs="Calibri"/>
        </w:rPr>
      </w:pPr>
      <w:r>
        <w:rPr>
          <w:rFonts w:ascii="Calibri" w:hAnsi="Calibri" w:cs="Calibri"/>
          <w:b/>
          <w:bCs/>
        </w:rPr>
        <w:t>4.1.1 –</w:t>
      </w:r>
      <w:r>
        <w:rPr>
          <w:rFonts w:ascii="Calibri" w:hAnsi="Calibri" w:cs="Calibri"/>
        </w:rPr>
        <w:t xml:space="preserve"> Os interessados deverão estar previamente qualificados para fornecimento do objeto referente ao grupo-classe indicado no </w:t>
      </w:r>
      <w:r>
        <w:rPr>
          <w:rFonts w:ascii="Calibri" w:hAnsi="Calibri" w:cs="Calibri"/>
          <w:b/>
          <w:bCs/>
        </w:rPr>
        <w:t>Anexo II</w:t>
      </w:r>
      <w:r>
        <w:rPr>
          <w:rFonts w:ascii="Calibri" w:hAnsi="Calibri" w:cs="Calibri"/>
        </w:rPr>
        <w:t>.</w:t>
      </w:r>
    </w:p>
    <w:p w:rsidR="006E6627" w:rsidRDefault="00CE7E0E">
      <w:pPr>
        <w:ind w:firstLine="142"/>
        <w:jc w:val="both"/>
        <w:rPr>
          <w:rFonts w:ascii="Calibri" w:hAnsi="Calibri" w:cs="Calibri"/>
        </w:rPr>
      </w:pPr>
      <w:r>
        <w:rPr>
          <w:rFonts w:ascii="Calibri" w:hAnsi="Calibri" w:cs="Calibri"/>
          <w:b/>
          <w:bCs/>
        </w:rPr>
        <w:t>4.1.2 –</w:t>
      </w:r>
      <w:r>
        <w:rPr>
          <w:rFonts w:ascii="Calibri" w:hAnsi="Calibri" w:cs="Calibri"/>
        </w:rPr>
        <w:t xml:space="preserve"> O procedimento para inscrição e alterações do Cadastro encontra-se disponível no site do</w:t>
      </w:r>
    </w:p>
    <w:p w:rsidR="006E6627" w:rsidRDefault="00CE7E0E">
      <w:pPr>
        <w:jc w:val="both"/>
      </w:pPr>
      <w:r>
        <w:rPr>
          <w:rFonts w:ascii="Calibri" w:hAnsi="Calibri" w:cs="Calibri"/>
        </w:rPr>
        <w:t xml:space="preserve">Portal de Compras, pelo endereço </w:t>
      </w:r>
      <w:hyperlink r:id="rId11">
        <w:r>
          <w:rPr>
            <w:rStyle w:val="LinkdaInternet"/>
            <w:rFonts w:ascii="Calibri" w:hAnsi="Calibri" w:cs="Calibri"/>
          </w:rPr>
          <w:t>http://portaldecompras.sc.gov.br</w:t>
        </w:r>
      </w:hyperlink>
      <w:r>
        <w:rPr>
          <w:rFonts w:ascii="Calibri" w:hAnsi="Calibri" w:cs="Calibri"/>
        </w:rPr>
        <w:t xml:space="preserve">. </w:t>
      </w:r>
    </w:p>
    <w:p w:rsidR="006E6627" w:rsidRDefault="00CE7E0E">
      <w:pPr>
        <w:tabs>
          <w:tab w:val="left" w:pos="2552"/>
        </w:tabs>
        <w:jc w:val="both"/>
        <w:rPr>
          <w:rFonts w:ascii="Calibri" w:hAnsi="Calibri" w:cs="Calibri"/>
        </w:rPr>
      </w:pPr>
      <w:r>
        <w:rPr>
          <w:rFonts w:ascii="Calibri" w:hAnsi="Calibri" w:cs="Calibri"/>
          <w:b/>
          <w:bCs/>
        </w:rPr>
        <w:t>4.2 –</w:t>
      </w:r>
      <w:r>
        <w:rPr>
          <w:rFonts w:ascii="Calibri" w:hAnsi="Calibri" w:cs="Calibri"/>
        </w:rPr>
        <w:t xml:space="preserve"> A licitante credenciada responsabiliza-se legalmente, independente da fase do certame, por seus atos praticados e por declarações falsas. Ainda, assume como verdadeiras suas propostas/lances, presumindo-se a legitimidade de seu representante para realização das transações no pregão eletrônico, já que é a única responsável pelo sigilo da senha.</w:t>
      </w:r>
    </w:p>
    <w:p w:rsidR="006E6627" w:rsidRDefault="006E6627">
      <w:pPr>
        <w:pStyle w:val="Contedodoquadro"/>
        <w:tabs>
          <w:tab w:val="left" w:pos="2552"/>
        </w:tabs>
        <w:rPr>
          <w:rFonts w:ascii="Calibri" w:hAnsi="Calibri" w:cs="Calibri"/>
          <w:sz w:val="12"/>
          <w:szCs w:val="12"/>
        </w:rPr>
      </w:pPr>
    </w:p>
    <w:p w:rsidR="006E6627" w:rsidRDefault="00CE7E0E">
      <w:pPr>
        <w:tabs>
          <w:tab w:val="left" w:pos="2552"/>
        </w:tabs>
        <w:jc w:val="both"/>
        <w:rPr>
          <w:rFonts w:ascii="Calibri" w:hAnsi="Calibri" w:cs="Calibri"/>
          <w:b/>
        </w:rPr>
      </w:pPr>
      <w:r>
        <w:rPr>
          <w:rFonts w:ascii="Calibri" w:hAnsi="Calibri" w:cs="Calibri"/>
          <w:b/>
        </w:rPr>
        <w:t>5 – PARTICIPAÇÃO</w:t>
      </w:r>
    </w:p>
    <w:p w:rsidR="006E6627" w:rsidRDefault="00CE7E0E">
      <w:pPr>
        <w:tabs>
          <w:tab w:val="left" w:pos="2552"/>
        </w:tabs>
        <w:jc w:val="both"/>
        <w:rPr>
          <w:rFonts w:ascii="Calibri" w:hAnsi="Calibri" w:cs="Calibri"/>
        </w:rPr>
      </w:pPr>
      <w:r>
        <w:rPr>
          <w:rFonts w:ascii="Calibri" w:hAnsi="Calibri" w:cs="Calibri"/>
          <w:b/>
          <w:bCs/>
        </w:rPr>
        <w:t>5.1 –</w:t>
      </w:r>
      <w:r>
        <w:rPr>
          <w:rFonts w:ascii="Calibri" w:hAnsi="Calibri" w:cs="Calibri"/>
        </w:rPr>
        <w:t xml:space="preserve"> A participação no Pregão Eletrônico se dará por meio do encaminhamento da proposta eletrônica de preços, por meio do sistema eletrônico, observada data e horário limite estabelecidos.</w:t>
      </w:r>
    </w:p>
    <w:p w:rsidR="006E6627" w:rsidRDefault="00CE7E0E">
      <w:pPr>
        <w:tabs>
          <w:tab w:val="left" w:pos="2552"/>
        </w:tabs>
        <w:jc w:val="both"/>
        <w:rPr>
          <w:rFonts w:ascii="Calibri" w:hAnsi="Calibri" w:cs="Calibri"/>
        </w:rPr>
      </w:pPr>
      <w:r>
        <w:rPr>
          <w:rFonts w:ascii="Calibri" w:hAnsi="Calibri" w:cs="Calibri"/>
          <w:b/>
          <w:bCs/>
        </w:rPr>
        <w:t>5.2 –</w:t>
      </w:r>
      <w:r>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rsidR="006E6627" w:rsidRDefault="00CE7E0E">
      <w:pPr>
        <w:tabs>
          <w:tab w:val="left" w:pos="2552"/>
        </w:tabs>
        <w:jc w:val="both"/>
        <w:rPr>
          <w:rFonts w:ascii="Calibri" w:hAnsi="Calibri" w:cs="Calibri"/>
        </w:rPr>
      </w:pPr>
      <w:r>
        <w:rPr>
          <w:rFonts w:ascii="Calibri" w:hAnsi="Calibri" w:cs="Calibri"/>
          <w:b/>
          <w:bCs/>
        </w:rPr>
        <w:t>5.3 –</w:t>
      </w:r>
      <w:r>
        <w:rPr>
          <w:rFonts w:ascii="Calibri" w:hAnsi="Calibri" w:cs="Calibri"/>
        </w:rPr>
        <w:t xml:space="preserve"> Quando o licitante for beneficiário da</w:t>
      </w:r>
      <w:r>
        <w:rPr>
          <w:rFonts w:ascii="Calibri" w:hAnsi="Calibri" w:cs="Calibri"/>
          <w:shd w:val="clear" w:color="auto" w:fill="FFFFFF"/>
        </w:rPr>
        <w:t xml:space="preserve"> Lei Complementar nº 123, </w:t>
      </w:r>
      <w:r>
        <w:rPr>
          <w:rFonts w:ascii="Calibri" w:hAnsi="Calibri" w:cs="Calibri"/>
        </w:rPr>
        <w:t xml:space="preserve">de 14 de dezembro de 2006, deverá manifestar o pleno conhecimento em campo próprio do sistema eletrônico. </w:t>
      </w:r>
    </w:p>
    <w:p w:rsidR="006E6627" w:rsidRDefault="00CE7E0E">
      <w:pPr>
        <w:pStyle w:val="NormalWeb"/>
        <w:suppressAutoHyphens/>
        <w:spacing w:before="0" w:after="0"/>
        <w:ind w:firstLine="142"/>
        <w:jc w:val="both"/>
        <w:rPr>
          <w:rFonts w:ascii="Calibri" w:hAnsi="Calibri" w:cs="Calibri"/>
          <w:color w:val="00000A"/>
          <w:szCs w:val="20"/>
        </w:rPr>
      </w:pPr>
      <w:r>
        <w:rPr>
          <w:rFonts w:ascii="Calibri" w:hAnsi="Calibri" w:cs="Calibri"/>
          <w:b/>
          <w:bCs/>
          <w:color w:val="00000A"/>
        </w:rPr>
        <w:t>5.3.1 –</w:t>
      </w:r>
      <w:r>
        <w:rPr>
          <w:rFonts w:ascii="Calibri" w:hAnsi="Calibri" w:cs="Calibri"/>
          <w:color w:val="00000A"/>
        </w:rPr>
        <w:t xml:space="preserve"> </w:t>
      </w:r>
      <w:r>
        <w:rPr>
          <w:rFonts w:ascii="Calibri" w:hAnsi="Calibri" w:cs="Calibri"/>
          <w:color w:val="00000A"/>
          <w:szCs w:val="20"/>
        </w:rPr>
        <w:t xml:space="preserve">A declaração falsa relativa ao cumprimento dos requisitos de habilitação, proposta e enquadramento da empresa sujeitará o licitante às sanções previstas </w:t>
      </w:r>
      <w:r>
        <w:rPr>
          <w:rFonts w:ascii="Calibri" w:hAnsi="Calibri" w:cs="Calibri"/>
          <w:color w:val="00000A"/>
        </w:rPr>
        <w:t>na legislação vigente</w:t>
      </w:r>
      <w:r>
        <w:rPr>
          <w:rFonts w:ascii="Calibri" w:hAnsi="Calibri" w:cs="Calibri"/>
          <w:color w:val="00000A"/>
          <w:szCs w:val="20"/>
        </w:rPr>
        <w:t>.</w:t>
      </w:r>
    </w:p>
    <w:p w:rsidR="006E6627" w:rsidRDefault="00CE7E0E">
      <w:pPr>
        <w:tabs>
          <w:tab w:val="left" w:pos="2552"/>
        </w:tabs>
        <w:jc w:val="both"/>
        <w:rPr>
          <w:rFonts w:ascii="Calibri" w:hAnsi="Calibri" w:cs="Calibri"/>
        </w:rPr>
      </w:pPr>
      <w:r>
        <w:rPr>
          <w:rFonts w:ascii="Calibri" w:hAnsi="Calibri" w:cs="Calibri"/>
          <w:b/>
          <w:bCs/>
        </w:rPr>
        <w:t>5.4 –</w:t>
      </w:r>
      <w:r>
        <w:rPr>
          <w:rFonts w:ascii="Calibri" w:hAnsi="Calibri" w:cs="Calibri"/>
        </w:rPr>
        <w:t xml:space="preserve"> Caberá à licitante acompanhar a sessão pública do Pregão, ficando responsável pela perda de negócios diante da inobservância de mensagens do sistema ou de sua desconexão.</w:t>
      </w:r>
    </w:p>
    <w:p w:rsidR="006E6627" w:rsidRDefault="006E6627">
      <w:pPr>
        <w:tabs>
          <w:tab w:val="left" w:pos="2552"/>
        </w:tabs>
        <w:jc w:val="both"/>
        <w:rPr>
          <w:rFonts w:ascii="Calibri" w:hAnsi="Calibri" w:cs="Calibri"/>
          <w:sz w:val="12"/>
          <w:szCs w:val="12"/>
        </w:rPr>
      </w:pPr>
    </w:p>
    <w:p w:rsidR="006E6627" w:rsidRDefault="00CE7E0E">
      <w:pPr>
        <w:tabs>
          <w:tab w:val="left" w:pos="2552"/>
        </w:tabs>
        <w:jc w:val="both"/>
        <w:rPr>
          <w:rFonts w:ascii="Calibri" w:hAnsi="Calibri" w:cs="Calibri"/>
          <w:b/>
        </w:rPr>
      </w:pPr>
      <w:r>
        <w:rPr>
          <w:rFonts w:ascii="Calibri" w:hAnsi="Calibri" w:cs="Calibri"/>
          <w:b/>
        </w:rPr>
        <w:t>6 – DA PROPOSTA DE PREÇOS</w:t>
      </w:r>
    </w:p>
    <w:p w:rsidR="006E6627" w:rsidRDefault="00CE7E0E">
      <w:pPr>
        <w:jc w:val="both"/>
        <w:rPr>
          <w:rStyle w:val="Forte"/>
          <w:rFonts w:ascii="Calibri" w:hAnsi="Calibri" w:cs="Calibri"/>
        </w:rPr>
      </w:pPr>
      <w:r>
        <w:rPr>
          <w:rStyle w:val="Forte"/>
          <w:rFonts w:ascii="Calibri" w:hAnsi="Calibri" w:cs="Calibri"/>
        </w:rPr>
        <w:t>6.1 – Da proposta on-line:</w:t>
      </w:r>
    </w:p>
    <w:p w:rsidR="006E6627" w:rsidRDefault="00CE7E0E">
      <w:pPr>
        <w:pStyle w:val="NormalWeb"/>
        <w:spacing w:before="0" w:after="0"/>
        <w:ind w:firstLine="142"/>
        <w:jc w:val="both"/>
        <w:rPr>
          <w:rFonts w:ascii="Calibri" w:hAnsi="Calibri" w:cs="Calibri"/>
          <w:color w:val="00000A"/>
          <w:szCs w:val="20"/>
        </w:rPr>
      </w:pPr>
      <w:r>
        <w:rPr>
          <w:rFonts w:ascii="Calibri" w:hAnsi="Calibri" w:cs="Calibri"/>
          <w:b/>
          <w:bCs/>
          <w:color w:val="00000A"/>
        </w:rPr>
        <w:t xml:space="preserve">6.1.1 </w:t>
      </w:r>
      <w:r>
        <w:rPr>
          <w:rStyle w:val="Forte"/>
          <w:rFonts w:ascii="Calibri" w:hAnsi="Calibri" w:cs="Calibri"/>
          <w:color w:val="00000A"/>
        </w:rPr>
        <w:t xml:space="preserve">– </w:t>
      </w:r>
      <w:r>
        <w:rPr>
          <w:rFonts w:ascii="Calibri" w:hAnsi="Calibri" w:cs="Calibri"/>
          <w:color w:val="00000A"/>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p>
    <w:p w:rsidR="006E6627" w:rsidRDefault="00CE7E0E">
      <w:pPr>
        <w:pStyle w:val="NormalWeb"/>
        <w:suppressAutoHyphens/>
        <w:spacing w:before="0" w:after="0"/>
        <w:ind w:firstLine="142"/>
        <w:jc w:val="both"/>
        <w:rPr>
          <w:rFonts w:ascii="Calibri" w:hAnsi="Calibri" w:cs="Calibri"/>
          <w:color w:val="00000A"/>
        </w:rPr>
      </w:pPr>
      <w:r>
        <w:rPr>
          <w:rFonts w:ascii="Calibri" w:hAnsi="Calibri" w:cs="Calibri"/>
          <w:b/>
          <w:bCs/>
          <w:color w:val="00000A"/>
        </w:rPr>
        <w:t xml:space="preserve">6.1.2 – </w:t>
      </w:r>
      <w:r>
        <w:rPr>
          <w:rFonts w:ascii="Calibri" w:hAnsi="Calibri" w:cs="Calibri"/>
          <w:color w:val="00000A"/>
        </w:rPr>
        <w:t xml:space="preserve">Os licitantes receberão, por e-mail, comprovante de recebimento das suas propostas eletrônicas enviadas, com a indicação do dia e respectivo horário de registro. </w:t>
      </w:r>
    </w:p>
    <w:p w:rsidR="006E6627" w:rsidRDefault="00CE7E0E">
      <w:pPr>
        <w:ind w:firstLine="142"/>
        <w:jc w:val="both"/>
        <w:rPr>
          <w:rFonts w:ascii="Calibri" w:hAnsi="Calibri" w:cs="Calibri"/>
        </w:rPr>
      </w:pPr>
      <w:r>
        <w:rPr>
          <w:rStyle w:val="Forte"/>
          <w:rFonts w:ascii="Calibri" w:hAnsi="Calibri" w:cs="Calibri"/>
        </w:rPr>
        <w:t>6.1.3 –</w:t>
      </w:r>
      <w:r>
        <w:rPr>
          <w:rFonts w:ascii="Calibri" w:hAnsi="Calibri" w:cs="Calibri"/>
          <w:lang w:val="pt-PT"/>
        </w:rPr>
        <w:t xml:space="preserve"> </w:t>
      </w:r>
      <w:r>
        <w:rPr>
          <w:rFonts w:ascii="Calibri" w:hAnsi="Calibri" w:cs="Calibri"/>
        </w:rPr>
        <w:t xml:space="preserve">A proposta on-line, para cada item, deverá ser preenchida, </w:t>
      </w:r>
      <w:r>
        <w:rPr>
          <w:rFonts w:ascii="Calibri" w:hAnsi="Calibri" w:cs="Calibri"/>
          <w:u w:val="single"/>
        </w:rPr>
        <w:t>obrigatoriamente</w:t>
      </w:r>
      <w:r>
        <w:rPr>
          <w:rFonts w:ascii="Calibri" w:hAnsi="Calibri" w:cs="Calibri"/>
        </w:rPr>
        <w:t>, conforme as especificações abaixo, sob pena de desclassificação:</w:t>
      </w:r>
    </w:p>
    <w:p w:rsidR="006E6627" w:rsidRDefault="00CE7E0E">
      <w:pPr>
        <w:jc w:val="both"/>
        <w:rPr>
          <w:rFonts w:ascii="Calibri" w:hAnsi="Calibri" w:cs="Calibri"/>
        </w:rPr>
      </w:pPr>
      <w:proofErr w:type="gramStart"/>
      <w:r>
        <w:rPr>
          <w:rStyle w:val="Forte"/>
          <w:rFonts w:ascii="Calibri" w:hAnsi="Calibri" w:cs="Calibri"/>
        </w:rPr>
        <w:t>a)</w:t>
      </w:r>
      <w:r>
        <w:rPr>
          <w:rFonts w:ascii="Calibri" w:hAnsi="Calibri" w:cs="Calibri"/>
        </w:rPr>
        <w:t xml:space="preserve"> Indicando</w:t>
      </w:r>
      <w:proofErr w:type="gramEnd"/>
      <w:r>
        <w:rPr>
          <w:rFonts w:ascii="Calibri" w:hAnsi="Calibri" w:cs="Calibri"/>
        </w:rPr>
        <w:t xml:space="preserve"> o valor unitário de cada item, expresso em reais, com no máximo 02 (duas) casas</w:t>
      </w:r>
    </w:p>
    <w:p w:rsidR="006E6627" w:rsidRDefault="00CE7E0E">
      <w:pPr>
        <w:jc w:val="both"/>
        <w:rPr>
          <w:rFonts w:ascii="Calibri" w:hAnsi="Calibri" w:cs="Calibri"/>
        </w:rPr>
      </w:pPr>
      <w:proofErr w:type="gramStart"/>
      <w:r>
        <w:rPr>
          <w:rFonts w:ascii="Calibri" w:hAnsi="Calibri" w:cs="Calibri"/>
        </w:rPr>
        <w:t>decimais</w:t>
      </w:r>
      <w:proofErr w:type="gramEnd"/>
      <w:r>
        <w:rPr>
          <w:rFonts w:ascii="Calibri" w:hAnsi="Calibri" w:cs="Calibri"/>
        </w:rPr>
        <w:t>, no campo “valor da proposta”;</w:t>
      </w:r>
    </w:p>
    <w:p w:rsidR="006E6627" w:rsidRDefault="00CE7E0E">
      <w:pPr>
        <w:tabs>
          <w:tab w:val="left" w:pos="567"/>
        </w:tabs>
        <w:jc w:val="both"/>
        <w:rPr>
          <w:rFonts w:ascii="Calibri" w:hAnsi="Calibri" w:cs="Calibri"/>
        </w:rPr>
      </w:pPr>
      <w:r>
        <w:rPr>
          <w:rStyle w:val="Forte"/>
          <w:rFonts w:ascii="Calibri" w:hAnsi="Calibri" w:cs="Calibri"/>
        </w:rPr>
        <w:t>b)</w:t>
      </w:r>
      <w:r>
        <w:rPr>
          <w:rFonts w:ascii="Calibri" w:hAnsi="Calibri" w:cs="Calibri"/>
        </w:rPr>
        <w:t xml:space="preserve"> Indicando a Marca/Modelo/Procedência do objeto cotado no campo correspondente a cada item, somente as informações solicitadas pelo sistema para cada item/lote.</w:t>
      </w:r>
    </w:p>
    <w:p w:rsidR="006E6627" w:rsidRDefault="00CE7E0E">
      <w:pPr>
        <w:ind w:firstLine="142"/>
        <w:jc w:val="both"/>
        <w:rPr>
          <w:rFonts w:ascii="Calibri" w:hAnsi="Calibri" w:cs="Calibri"/>
        </w:rPr>
      </w:pPr>
      <w:r>
        <w:rPr>
          <w:rFonts w:ascii="Calibri" w:hAnsi="Calibri" w:cs="Calibri"/>
          <w:b/>
          <w:bCs/>
        </w:rPr>
        <w:t>6.1.4 –</w:t>
      </w:r>
      <w:r>
        <w:rPr>
          <w:rFonts w:ascii="Calibri" w:hAnsi="Calibri" w:cs="Calibri"/>
        </w:rPr>
        <w:t xml:space="preserve"> As licitantes deverão ofertar preços para todos os itens do lote cotado, sob pena de Desclassificação.</w:t>
      </w:r>
    </w:p>
    <w:p w:rsidR="006E6627" w:rsidRDefault="00CE7E0E">
      <w:pPr>
        <w:ind w:firstLine="142"/>
        <w:jc w:val="both"/>
        <w:rPr>
          <w:rFonts w:ascii="Calibri" w:hAnsi="Calibri" w:cs="Calibri"/>
        </w:rPr>
      </w:pPr>
      <w:r>
        <w:rPr>
          <w:rFonts w:ascii="Calibri" w:hAnsi="Calibri" w:cs="Calibri"/>
          <w:b/>
          <w:bCs/>
        </w:rPr>
        <w:t>6.1.5 –</w:t>
      </w:r>
      <w:r>
        <w:rPr>
          <w:rFonts w:ascii="Calibri" w:hAnsi="Calibri" w:cs="Calibri"/>
        </w:rPr>
        <w:t xml:space="preserve"> Qualquer documentação que identifique a licitante deve ser inserida como anexo ou enviado</w:t>
      </w:r>
    </w:p>
    <w:p w:rsidR="006E6627" w:rsidRDefault="00CE7E0E">
      <w:pPr>
        <w:ind w:firstLine="142"/>
        <w:jc w:val="both"/>
        <w:rPr>
          <w:rFonts w:ascii="Calibri" w:hAnsi="Calibri" w:cs="Calibri"/>
        </w:rPr>
      </w:pPr>
      <w:proofErr w:type="gramStart"/>
      <w:r>
        <w:rPr>
          <w:rFonts w:ascii="Calibri" w:hAnsi="Calibri" w:cs="Calibri"/>
        </w:rPr>
        <w:t>por</w:t>
      </w:r>
      <w:proofErr w:type="gramEnd"/>
      <w:r>
        <w:rPr>
          <w:rFonts w:ascii="Calibri" w:hAnsi="Calibri" w:cs="Calibri"/>
        </w:rPr>
        <w:t xml:space="preserve"> e-mail, conforme determinação do Pregoeiro, somente após à fase de lances</w:t>
      </w:r>
    </w:p>
    <w:p w:rsidR="006E6627" w:rsidRDefault="00CE7E0E">
      <w:pPr>
        <w:tabs>
          <w:tab w:val="left" w:pos="2552"/>
        </w:tabs>
        <w:ind w:firstLine="142"/>
        <w:jc w:val="both"/>
        <w:rPr>
          <w:rFonts w:ascii="Calibri" w:hAnsi="Calibri" w:cs="Calibri"/>
          <w:szCs w:val="22"/>
        </w:rPr>
      </w:pPr>
      <w:r>
        <w:rPr>
          <w:rFonts w:ascii="Calibri" w:hAnsi="Calibri" w:cs="Calibri"/>
          <w:b/>
          <w:bCs/>
        </w:rPr>
        <w:t xml:space="preserve">6.1.6 – </w:t>
      </w:r>
      <w:r>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Pr>
          <w:rFonts w:ascii="Calibri" w:hAnsi="Calibri" w:cs="Calibri"/>
          <w:lang w:val="pt-PT"/>
        </w:rPr>
        <w:br/>
      </w:r>
      <w:r>
        <w:rPr>
          <w:rFonts w:ascii="Calibri" w:hAnsi="Calibri" w:cs="Calibri"/>
          <w:b/>
          <w:lang w:val="pt-PT"/>
        </w:rPr>
        <w:t xml:space="preserve">  6.1.7</w:t>
      </w:r>
      <w:r>
        <w:rPr>
          <w:rFonts w:ascii="Calibri" w:hAnsi="Calibri" w:cs="Calibri"/>
          <w:b/>
        </w:rPr>
        <w:t xml:space="preserve"> – </w:t>
      </w:r>
      <w:r>
        <w:rPr>
          <w:rFonts w:ascii="Calibri" w:hAnsi="Calibri" w:cs="Calibri"/>
          <w:bCs/>
          <w:szCs w:val="22"/>
          <w:lang w:val="pt-PT"/>
        </w:rPr>
        <w:t xml:space="preserve">A proposta entregue não poderá ter prazo de validade inferior a 60 (sessenta) dias, </w:t>
      </w:r>
      <w:r>
        <w:rPr>
          <w:rFonts w:ascii="Calibri" w:hAnsi="Calibri" w:cs="Calibri"/>
          <w:szCs w:val="22"/>
          <w:lang w:val="pt-PT"/>
        </w:rPr>
        <w:t>sendo este o prazo considerado em caso de omissão</w:t>
      </w:r>
      <w:r>
        <w:rPr>
          <w:rFonts w:ascii="Calibri" w:hAnsi="Calibri" w:cs="Calibri"/>
          <w:szCs w:val="22"/>
        </w:rPr>
        <w:t>.</w:t>
      </w:r>
    </w:p>
    <w:p w:rsidR="006E6627" w:rsidRDefault="00CE7E0E">
      <w:pPr>
        <w:ind w:firstLine="142"/>
        <w:jc w:val="both"/>
        <w:rPr>
          <w:rFonts w:ascii="Calibri" w:hAnsi="Calibri" w:cs="Calibri"/>
        </w:rPr>
      </w:pPr>
      <w:r>
        <w:rPr>
          <w:rFonts w:ascii="Calibri" w:hAnsi="Calibri" w:cs="Calibri"/>
          <w:b/>
          <w:bCs/>
        </w:rPr>
        <w:t>6.1.8</w:t>
      </w:r>
      <w:r>
        <w:rPr>
          <w:rFonts w:ascii="Calibri" w:hAnsi="Calibri" w:cs="Calibri"/>
          <w:b/>
          <w:bCs/>
          <w:lang w:val="pt-PT"/>
        </w:rPr>
        <w:t xml:space="preserve"> –</w:t>
      </w:r>
      <w:r>
        <w:rPr>
          <w:rFonts w:ascii="Calibri" w:hAnsi="Calibri" w:cs="Calibri"/>
          <w:lang w:val="pt-PT"/>
        </w:rPr>
        <w:t xml:space="preserve"> </w:t>
      </w:r>
      <w:r>
        <w:rPr>
          <w:rFonts w:ascii="Calibri" w:hAnsi="Calibri" w:cs="Calibri"/>
        </w:rPr>
        <w:t xml:space="preserve">O prazo de entrega </w:t>
      </w:r>
      <w:proofErr w:type="gramStart"/>
      <w:r>
        <w:rPr>
          <w:rFonts w:ascii="Calibri" w:hAnsi="Calibri" w:cs="Calibri"/>
        </w:rPr>
        <w:t>do(</w:t>
      </w:r>
      <w:proofErr w:type="gramEnd"/>
      <w:r>
        <w:rPr>
          <w:rFonts w:ascii="Calibri" w:hAnsi="Calibri" w:cs="Calibri"/>
        </w:rPr>
        <w:t>s) produto(s) cotado(s) não poderá ser superior ao estabelecido no Anexo I, contados da data do recebimento da Autorização de Fornecimento/Contrato.</w:t>
      </w:r>
    </w:p>
    <w:p w:rsidR="006E6627" w:rsidRDefault="006E6627">
      <w:pPr>
        <w:jc w:val="both"/>
        <w:rPr>
          <w:rFonts w:ascii="Calibri" w:hAnsi="Calibri" w:cs="Calibri"/>
        </w:rPr>
      </w:pPr>
    </w:p>
    <w:p w:rsidR="006E6627" w:rsidRDefault="00CE7E0E">
      <w:pPr>
        <w:jc w:val="both"/>
        <w:rPr>
          <w:rStyle w:val="Forte"/>
          <w:rFonts w:ascii="Calibri" w:hAnsi="Calibri" w:cs="Calibri"/>
        </w:rPr>
      </w:pPr>
      <w:r>
        <w:rPr>
          <w:rStyle w:val="Forte"/>
          <w:rFonts w:ascii="Calibri" w:hAnsi="Calibri" w:cs="Calibri"/>
        </w:rPr>
        <w:t>6.2 – Da proposta on-line readequada:</w:t>
      </w:r>
    </w:p>
    <w:p w:rsidR="006E6627" w:rsidRDefault="00CE7E0E">
      <w:pPr>
        <w:ind w:firstLine="142"/>
        <w:jc w:val="both"/>
      </w:pPr>
      <w:r>
        <w:rPr>
          <w:rStyle w:val="Forte"/>
          <w:rFonts w:ascii="Calibri" w:hAnsi="Calibri" w:cs="Calibri"/>
        </w:rPr>
        <w:lastRenderedPageBreak/>
        <w:t>6.2.1 –</w:t>
      </w:r>
      <w:r>
        <w:rPr>
          <w:rFonts w:ascii="Calibri" w:hAnsi="Calibri" w:cs="Calibri"/>
        </w:rPr>
        <w:t xml:space="preserve"> Quando houver cotação de proposta por lote, a vencedora do lote deverá readequar sua proposta no próprio e-</w:t>
      </w:r>
      <w:proofErr w:type="spellStart"/>
      <w:r>
        <w:rPr>
          <w:rFonts w:ascii="Calibri" w:hAnsi="Calibri" w:cs="Calibri"/>
        </w:rPr>
        <w:t>Lic</w:t>
      </w:r>
      <w:proofErr w:type="spellEnd"/>
      <w:r>
        <w:rPr>
          <w:rFonts w:ascii="Calibri" w:hAnsi="Calibri" w:cs="Calibri"/>
        </w:rPr>
        <w:t>, após a adjudicação, com os respectivos valores unitários readequados ao valor total do lance vencedor, no prazo de 01 (um) dia útil, contados a partir da convocação do pregoeiro, podendo este prazo ser prorrogado, a critério da Administração.</w:t>
      </w:r>
    </w:p>
    <w:p w:rsidR="006E6627" w:rsidRDefault="00CE7E0E">
      <w:pPr>
        <w:ind w:firstLine="142"/>
        <w:jc w:val="both"/>
        <w:rPr>
          <w:rFonts w:ascii="Calibri" w:hAnsi="Calibri" w:cs="Calibri"/>
        </w:rPr>
      </w:pPr>
      <w:r>
        <w:rPr>
          <w:rFonts w:ascii="Calibri" w:hAnsi="Calibri" w:cs="Calibri"/>
          <w:b/>
          <w:bCs/>
        </w:rPr>
        <w:t>6.2.2 –</w:t>
      </w:r>
      <w:r>
        <w:rPr>
          <w:rFonts w:ascii="Calibri" w:hAnsi="Calibri" w:cs="Calibri"/>
        </w:rPr>
        <w:t xml:space="preserve"> Quando por lote, o valor unitário readequado não poderá ser superior àquele oferecido na</w:t>
      </w:r>
    </w:p>
    <w:p w:rsidR="006E6627" w:rsidRDefault="00CE7E0E">
      <w:pPr>
        <w:ind w:firstLine="142"/>
        <w:jc w:val="both"/>
        <w:rPr>
          <w:rFonts w:ascii="Calibri" w:hAnsi="Calibri" w:cs="Calibri"/>
        </w:rPr>
      </w:pPr>
      <w:proofErr w:type="gramStart"/>
      <w:r>
        <w:rPr>
          <w:rFonts w:ascii="Calibri" w:hAnsi="Calibri" w:cs="Calibri"/>
        </w:rPr>
        <w:t>primeira</w:t>
      </w:r>
      <w:proofErr w:type="gramEnd"/>
      <w:r>
        <w:rPr>
          <w:rFonts w:ascii="Calibri" w:hAnsi="Calibri" w:cs="Calibri"/>
        </w:rPr>
        <w:t xml:space="preserve"> proposta e nem superior ao preço máximo dos itens, conforme Anexo II.  </w:t>
      </w:r>
    </w:p>
    <w:p w:rsidR="006E6627" w:rsidRDefault="00CE7E0E">
      <w:pPr>
        <w:ind w:firstLine="142"/>
        <w:jc w:val="both"/>
        <w:rPr>
          <w:rFonts w:ascii="Calibri" w:hAnsi="Calibri" w:cs="Calibri"/>
          <w:lang w:val="pt-PT"/>
        </w:rPr>
      </w:pPr>
      <w:r>
        <w:rPr>
          <w:rFonts w:ascii="Calibri" w:hAnsi="Calibri" w:cs="Calibri"/>
          <w:b/>
          <w:bCs/>
          <w:lang w:val="pt-PT"/>
        </w:rPr>
        <w:t>6.2.3 –</w:t>
      </w:r>
      <w:r>
        <w:rPr>
          <w:rFonts w:ascii="Calibri" w:hAnsi="Calibri" w:cs="Calibri"/>
          <w:lang w:val="pt-PT"/>
        </w:rPr>
        <w:t xml:space="preserve"> A empresa vencedora deverá enviar por e-mail as informações constantes do Anexo VI, no prazo de 1 (um) dia útil, contado a partir do encerramento da sessão.</w:t>
      </w:r>
    </w:p>
    <w:p w:rsidR="006E6627" w:rsidRDefault="00CE7E0E">
      <w:pPr>
        <w:ind w:firstLine="284"/>
        <w:jc w:val="both"/>
        <w:rPr>
          <w:rFonts w:ascii="Calibri" w:hAnsi="Calibri" w:cs="Calibri"/>
          <w:lang w:val="pt-PT"/>
        </w:rPr>
      </w:pPr>
      <w:r>
        <w:rPr>
          <w:rFonts w:ascii="Calibri" w:hAnsi="Calibri" w:cs="Calibri"/>
          <w:b/>
          <w:lang w:val="pt-PT"/>
        </w:rPr>
        <w:t>6.2.3.1 –</w:t>
      </w:r>
      <w:r>
        <w:rPr>
          <w:rFonts w:ascii="Calibri" w:hAnsi="Calibri" w:cs="Calibri"/>
          <w:lang w:val="pt-PT"/>
        </w:rPr>
        <w:t xml:space="preserve"> O endereço eletrônico (e-mail) fornecido no Anexo VI (Informações da Empresa Vencedora para Contratação) será considerado como legítimo canal de comunicação entre a UDESC e a licitante para quaisquer fins.</w:t>
      </w:r>
    </w:p>
    <w:p w:rsidR="006E6627" w:rsidRDefault="00CE7E0E">
      <w:pPr>
        <w:ind w:firstLine="284"/>
        <w:jc w:val="both"/>
        <w:rPr>
          <w:rFonts w:ascii="Calibri" w:hAnsi="Calibri" w:cs="Calibri"/>
          <w:lang w:val="pt-PT"/>
        </w:rPr>
      </w:pPr>
      <w:r>
        <w:rPr>
          <w:rFonts w:ascii="Calibri" w:hAnsi="Calibri" w:cs="Calibri"/>
          <w:b/>
          <w:lang w:val="pt-PT"/>
        </w:rPr>
        <w:t>6.2.3.2 –</w:t>
      </w:r>
      <w:r>
        <w:rPr>
          <w:rFonts w:ascii="Calibri" w:hAnsi="Calibri" w:cs="Calibri"/>
          <w:lang w:val="pt-PT"/>
        </w:rPr>
        <w:t xml:space="preserve"> 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rsidR="006E6627" w:rsidRDefault="00CE7E0E">
      <w:pPr>
        <w:ind w:firstLine="284"/>
        <w:jc w:val="both"/>
        <w:rPr>
          <w:rFonts w:ascii="Calibri" w:hAnsi="Calibri" w:cs="Calibri"/>
          <w:lang w:val="pt-PT"/>
        </w:rPr>
      </w:pPr>
      <w:r>
        <w:rPr>
          <w:rFonts w:ascii="Calibri" w:hAnsi="Calibri" w:cs="Calibri"/>
          <w:b/>
          <w:lang w:val="pt-PT"/>
        </w:rPr>
        <w:t>6.2.3.3 –</w:t>
      </w:r>
      <w:r>
        <w:rPr>
          <w:rFonts w:ascii="Calibri" w:hAnsi="Calibri" w:cs="Calibri"/>
          <w:lang w:val="pt-PT"/>
        </w:rPr>
        <w:t xml:space="preserve"> É de responsabilidade exclusiva da licitante manter atualizado o endereço eletrônico a que se refere o item 6.2.3.1. Eventual troca desse deverá ser imediatamente comunicado à UDESC pelo e-mail da primeira página deste Edital.</w:t>
      </w:r>
    </w:p>
    <w:p w:rsidR="006E6627" w:rsidRDefault="006E6627">
      <w:pPr>
        <w:tabs>
          <w:tab w:val="left" w:pos="2552"/>
        </w:tabs>
        <w:jc w:val="both"/>
        <w:rPr>
          <w:rFonts w:ascii="Calibri" w:hAnsi="Calibri" w:cs="Calibri"/>
          <w:b/>
          <w:sz w:val="20"/>
          <w:szCs w:val="20"/>
        </w:rPr>
      </w:pPr>
    </w:p>
    <w:p w:rsidR="006E6627" w:rsidRDefault="00CE7E0E">
      <w:pPr>
        <w:tabs>
          <w:tab w:val="left" w:pos="2552"/>
        </w:tabs>
        <w:jc w:val="both"/>
        <w:rPr>
          <w:rFonts w:ascii="Calibri" w:hAnsi="Calibri" w:cs="Calibri"/>
          <w:b/>
        </w:rPr>
      </w:pPr>
      <w:r>
        <w:rPr>
          <w:rFonts w:ascii="Calibri" w:hAnsi="Calibri" w:cs="Calibri"/>
          <w:b/>
        </w:rPr>
        <w:t>7 – DA ABERTURA DA SESSÃO E ETAPA DE LANCES</w:t>
      </w:r>
    </w:p>
    <w:p w:rsidR="006E6627" w:rsidRDefault="00CE7E0E">
      <w:pPr>
        <w:tabs>
          <w:tab w:val="left" w:pos="2552"/>
        </w:tabs>
        <w:jc w:val="both"/>
        <w:rPr>
          <w:rFonts w:ascii="Calibri" w:hAnsi="Calibri" w:cs="Calibri"/>
        </w:rPr>
      </w:pPr>
      <w:r>
        <w:rPr>
          <w:rFonts w:ascii="Calibri" w:hAnsi="Calibri" w:cs="Calibri"/>
          <w:b/>
          <w:bCs/>
        </w:rPr>
        <w:t>7.1 –</w:t>
      </w:r>
      <w:r>
        <w:rPr>
          <w:rFonts w:ascii="Calibri" w:hAnsi="Calibri" w:cs="Calibri"/>
        </w:rPr>
        <w:t xml:space="preserve"> Iniciada a sessão pública do Pregão, esta não será suspensa ou transferida, salvo motivo excepcional assim caracterizado pelo Pregoeiro.</w:t>
      </w:r>
    </w:p>
    <w:p w:rsidR="006E6627" w:rsidRDefault="00CE7E0E">
      <w:pPr>
        <w:tabs>
          <w:tab w:val="left" w:pos="2552"/>
        </w:tabs>
        <w:ind w:firstLine="142"/>
        <w:jc w:val="both"/>
        <w:rPr>
          <w:rFonts w:ascii="Calibri" w:hAnsi="Calibri" w:cs="Calibri"/>
        </w:rPr>
      </w:pPr>
      <w:r>
        <w:rPr>
          <w:rFonts w:ascii="Calibri" w:hAnsi="Calibri" w:cs="Calibri"/>
          <w:b/>
          <w:bCs/>
        </w:rPr>
        <w:t>7.1.1 –</w:t>
      </w:r>
      <w:r>
        <w:rPr>
          <w:rFonts w:ascii="Calibri" w:hAnsi="Calibri" w:cs="Calibri"/>
        </w:rPr>
        <w:t xml:space="preserve"> Verificando-se o adiamento da sessão pública do Pregão, o Pregoeiro determinará nova data para continuação dos trabalhos, ficando intimadas as licitantes.</w:t>
      </w:r>
    </w:p>
    <w:p w:rsidR="006E6627" w:rsidRDefault="00CE7E0E">
      <w:pPr>
        <w:tabs>
          <w:tab w:val="left" w:pos="2552"/>
        </w:tabs>
        <w:ind w:firstLine="142"/>
        <w:jc w:val="both"/>
        <w:rPr>
          <w:rFonts w:ascii="Calibri" w:hAnsi="Calibri" w:cs="Calibri"/>
        </w:rPr>
      </w:pPr>
      <w:r>
        <w:rPr>
          <w:rFonts w:ascii="Calibri" w:hAnsi="Calibri" w:cs="Calibri"/>
          <w:b/>
          <w:bCs/>
        </w:rPr>
        <w:t>7.1.2 –</w:t>
      </w:r>
      <w:r>
        <w:rPr>
          <w:rFonts w:ascii="Calibri" w:hAnsi="Calibri" w:cs="Calibri"/>
        </w:rPr>
        <w:t xml:space="preserve"> O Pregoeiro poderá interromper a sessão, temporariamente, para determinar alguma providência administrativa para o bom andamento dos trabalhos (diligências). </w:t>
      </w:r>
    </w:p>
    <w:p w:rsidR="006E6627" w:rsidRDefault="00CE7E0E">
      <w:pPr>
        <w:pStyle w:val="Recuodecorpodetexto31"/>
        <w:ind w:left="0" w:firstLine="142"/>
        <w:rPr>
          <w:rFonts w:ascii="Calibri" w:hAnsi="Calibri" w:cs="Calibri"/>
          <w:sz w:val="24"/>
        </w:rPr>
      </w:pPr>
      <w:r>
        <w:rPr>
          <w:rFonts w:ascii="Calibri" w:hAnsi="Calibri" w:cs="Calibri"/>
          <w:b/>
          <w:bCs/>
          <w:sz w:val="24"/>
        </w:rPr>
        <w:t>7.1.3 –</w:t>
      </w:r>
      <w:r>
        <w:rPr>
          <w:rFonts w:ascii="Calibri" w:hAnsi="Calibri" w:cs="Calibri"/>
          <w:sz w:val="24"/>
        </w:rPr>
        <w:t xml:space="preserve"> No caso de desconexão do Pregoeiro, no decorrer dos lances, se o sistema permanecer acessível aos licitantes, os lances continuarão sendo recebidos, sem prejuízo dos atos realizados.</w:t>
      </w:r>
    </w:p>
    <w:p w:rsidR="006E6627" w:rsidRDefault="00CE7E0E">
      <w:pPr>
        <w:pStyle w:val="Recuodecorpodetexto31"/>
        <w:ind w:left="0" w:firstLine="142"/>
        <w:rPr>
          <w:rFonts w:ascii="Calibri" w:hAnsi="Calibri" w:cs="Calibri"/>
          <w:sz w:val="24"/>
        </w:rPr>
      </w:pPr>
      <w:r>
        <w:rPr>
          <w:rFonts w:ascii="Calibri" w:hAnsi="Calibri" w:cs="Calibri"/>
          <w:b/>
          <w:bCs/>
          <w:sz w:val="24"/>
        </w:rPr>
        <w:t>7.1.4 –</w:t>
      </w:r>
      <w:r>
        <w:rPr>
          <w:rFonts w:ascii="Calibri" w:hAnsi="Calibri" w:cs="Calibri"/>
          <w:sz w:val="24"/>
        </w:rPr>
        <w:t xml:space="preserve"> Quando a desconexão do Pregoeiro persistir por tempo mais de dez minutos, a sessão será suspensa e reiniciada somente após comunicação aos participantes por e-mail do cadastro no e-Lic.</w:t>
      </w:r>
    </w:p>
    <w:p w:rsidR="006E6627" w:rsidRDefault="00CE7E0E">
      <w:pPr>
        <w:tabs>
          <w:tab w:val="left" w:pos="2552"/>
        </w:tabs>
        <w:jc w:val="both"/>
        <w:rPr>
          <w:rFonts w:ascii="Calibri" w:hAnsi="Calibri" w:cs="Calibri"/>
        </w:rPr>
      </w:pPr>
      <w:r>
        <w:rPr>
          <w:rFonts w:ascii="Calibri" w:hAnsi="Calibri" w:cs="Calibri"/>
          <w:b/>
          <w:bCs/>
        </w:rPr>
        <w:t>7.2 –</w:t>
      </w:r>
      <w:r>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rsidR="006E6627" w:rsidRDefault="00CE7E0E">
      <w:pPr>
        <w:tabs>
          <w:tab w:val="left" w:pos="2552"/>
        </w:tabs>
        <w:jc w:val="both"/>
        <w:rPr>
          <w:rFonts w:ascii="Calibri" w:hAnsi="Calibri" w:cs="Calibri"/>
        </w:rPr>
      </w:pPr>
      <w:r>
        <w:rPr>
          <w:rFonts w:ascii="Calibri" w:hAnsi="Calibri" w:cs="Calibri"/>
          <w:b/>
          <w:bCs/>
        </w:rPr>
        <w:t>7.3</w:t>
      </w:r>
      <w:r>
        <w:rPr>
          <w:rFonts w:ascii="Calibri" w:hAnsi="Calibri" w:cs="Calibri"/>
        </w:rPr>
        <w:t xml:space="preserve"> </w:t>
      </w:r>
      <w:r>
        <w:rPr>
          <w:rFonts w:ascii="Calibri" w:hAnsi="Calibri" w:cs="Calibri"/>
          <w:b/>
          <w:bCs/>
        </w:rPr>
        <w:t>–</w:t>
      </w:r>
      <w:r>
        <w:rPr>
          <w:rFonts w:ascii="Calibri" w:hAnsi="Calibri" w:cs="Calibri"/>
        </w:rPr>
        <w:t xml:space="preserve"> A desclassificação de proposta será sempre fundamentada e registrada no Sistema, com acompanhamento em tempo real por todos os participantes.</w:t>
      </w:r>
    </w:p>
    <w:p w:rsidR="006E6627" w:rsidRDefault="00CE7E0E">
      <w:pPr>
        <w:tabs>
          <w:tab w:val="left" w:pos="2552"/>
        </w:tabs>
        <w:ind w:firstLine="142"/>
        <w:jc w:val="both"/>
        <w:rPr>
          <w:rFonts w:ascii="Calibri" w:hAnsi="Calibri" w:cs="Calibri"/>
        </w:rPr>
      </w:pPr>
      <w:r>
        <w:rPr>
          <w:rFonts w:ascii="Calibri" w:hAnsi="Calibri" w:cs="Calibri"/>
          <w:b/>
          <w:bCs/>
        </w:rPr>
        <w:t>7.3.1</w:t>
      </w:r>
      <w:r>
        <w:rPr>
          <w:rFonts w:ascii="Calibri" w:hAnsi="Calibri" w:cs="Calibri"/>
        </w:rPr>
        <w:t xml:space="preserve"> </w:t>
      </w:r>
      <w:r>
        <w:rPr>
          <w:rFonts w:ascii="Calibri" w:hAnsi="Calibri" w:cs="Calibri"/>
          <w:b/>
          <w:bCs/>
        </w:rPr>
        <w:t>–</w:t>
      </w:r>
      <w:r>
        <w:rPr>
          <w:rFonts w:ascii="Calibri" w:hAnsi="Calibri" w:cs="Calibri"/>
        </w:rPr>
        <w:t xml:space="preserve"> O fornecedor que tiver a sua proposta desclassificada, terá o tempo de 3 (três) minutos para solicitar reconsideração.</w:t>
      </w:r>
    </w:p>
    <w:p w:rsidR="006E6627" w:rsidRDefault="00CE7E0E">
      <w:pPr>
        <w:tabs>
          <w:tab w:val="left" w:pos="2552"/>
        </w:tabs>
        <w:jc w:val="both"/>
        <w:rPr>
          <w:rFonts w:ascii="Calibri" w:hAnsi="Calibri" w:cs="Calibri"/>
        </w:rPr>
      </w:pPr>
      <w:r>
        <w:rPr>
          <w:rFonts w:ascii="Calibri" w:hAnsi="Calibri" w:cs="Calibri"/>
          <w:b/>
          <w:bCs/>
        </w:rPr>
        <w:t>7.4</w:t>
      </w:r>
      <w:r>
        <w:rPr>
          <w:rFonts w:ascii="Calibri" w:hAnsi="Calibri" w:cs="Calibri"/>
        </w:rPr>
        <w:t xml:space="preserve"> </w:t>
      </w:r>
      <w:r>
        <w:rPr>
          <w:rFonts w:ascii="Calibri" w:hAnsi="Calibri" w:cs="Calibri"/>
          <w:b/>
          <w:bCs/>
        </w:rPr>
        <w:t>–</w:t>
      </w:r>
      <w:r>
        <w:rPr>
          <w:rFonts w:ascii="Calibri" w:hAnsi="Calibri" w:cs="Calibri"/>
        </w:rPr>
        <w:t xml:space="preserve"> O Sistema ordenará automaticamente, fazendo sorteio quando tiver valores iguais, as propostas classificadas pelo pregoeiro, sendo que somente estas participarão da fase de lance.</w:t>
      </w:r>
    </w:p>
    <w:p w:rsidR="006E6627" w:rsidRDefault="00CE7E0E">
      <w:pPr>
        <w:tabs>
          <w:tab w:val="left" w:pos="2552"/>
        </w:tabs>
        <w:jc w:val="both"/>
        <w:rPr>
          <w:rFonts w:ascii="Calibri" w:hAnsi="Calibri" w:cs="Calibri"/>
        </w:rPr>
      </w:pPr>
      <w:r>
        <w:rPr>
          <w:rFonts w:ascii="Calibri" w:hAnsi="Calibri" w:cs="Calibri"/>
          <w:b/>
          <w:bCs/>
        </w:rPr>
        <w:t>7.5 –</w:t>
      </w:r>
      <w:r>
        <w:rPr>
          <w:rFonts w:ascii="Calibri" w:hAnsi="Calibri" w:cs="Calibri"/>
        </w:rPr>
        <w:t xml:space="preserve"> Aberta a etapa de lances, não serão aceitos dois ou mais lances de mesmo valor, prevalecendo aquele que for recebido e registrado primeiro.</w:t>
      </w:r>
    </w:p>
    <w:p w:rsidR="006E6627" w:rsidRDefault="00CE7E0E">
      <w:pPr>
        <w:tabs>
          <w:tab w:val="left" w:pos="2552"/>
        </w:tabs>
        <w:ind w:firstLine="142"/>
        <w:jc w:val="both"/>
        <w:rPr>
          <w:rFonts w:ascii="Calibri" w:hAnsi="Calibri" w:cs="Calibri"/>
        </w:rPr>
      </w:pPr>
      <w:r>
        <w:rPr>
          <w:rFonts w:ascii="Calibri" w:hAnsi="Calibri" w:cs="Calibri"/>
          <w:b/>
          <w:bCs/>
        </w:rPr>
        <w:t>7.5.1 –</w:t>
      </w:r>
      <w:r>
        <w:rPr>
          <w:rFonts w:ascii="Calibri" w:hAnsi="Calibri" w:cs="Calibri"/>
        </w:rPr>
        <w:t xml:space="preserve"> Os licitantes deverão encaminhar lances somente por meio do sistema eletrônico, sendo imediatamente computado e visualizado seu horário de registro e valor no link “histórico de lances”.</w:t>
      </w:r>
    </w:p>
    <w:p w:rsidR="006E6627" w:rsidRDefault="00CE7E0E">
      <w:pPr>
        <w:tabs>
          <w:tab w:val="left" w:pos="2552"/>
        </w:tabs>
        <w:ind w:firstLine="142"/>
        <w:jc w:val="both"/>
        <w:rPr>
          <w:rFonts w:ascii="Calibri" w:hAnsi="Calibri" w:cs="Calibri"/>
        </w:rPr>
      </w:pPr>
      <w:r>
        <w:rPr>
          <w:rFonts w:ascii="Calibri" w:hAnsi="Calibri" w:cs="Calibri"/>
          <w:b/>
          <w:bCs/>
        </w:rPr>
        <w:t xml:space="preserve">7.5.2 – </w:t>
      </w:r>
      <w:r>
        <w:rPr>
          <w:rFonts w:ascii="Calibri" w:hAnsi="Calibri" w:cs="Calibri"/>
        </w:rPr>
        <w:t xml:space="preserve">Somente o licitante de menor lance dentre os ofertados, e enquanto mantiver esta situação, visualiza em tempo real o ícone “troféu”. </w:t>
      </w:r>
    </w:p>
    <w:p w:rsidR="006E6627" w:rsidRDefault="00CE7E0E">
      <w:pPr>
        <w:tabs>
          <w:tab w:val="left" w:pos="2552"/>
        </w:tabs>
        <w:ind w:firstLine="142"/>
        <w:jc w:val="both"/>
        <w:rPr>
          <w:rFonts w:ascii="Calibri" w:hAnsi="Calibri" w:cs="Calibri"/>
        </w:rPr>
      </w:pPr>
      <w:r>
        <w:rPr>
          <w:rFonts w:ascii="Calibri" w:hAnsi="Calibri" w:cs="Calibri"/>
          <w:b/>
          <w:bCs/>
        </w:rPr>
        <w:t>7.5.3 –</w:t>
      </w:r>
      <w:r>
        <w:rPr>
          <w:rFonts w:ascii="Calibri" w:hAnsi="Calibri" w:cs="Calibri"/>
        </w:rPr>
        <w:t xml:space="preserve"> Os lances aceitos ofertados serão no valor unitário do item (quando da cotação por item) ou valor total do lote (quando da cotação por lote).</w:t>
      </w:r>
    </w:p>
    <w:p w:rsidR="006E6627" w:rsidRDefault="00CE7E0E">
      <w:pPr>
        <w:tabs>
          <w:tab w:val="left" w:pos="2552"/>
        </w:tabs>
        <w:ind w:firstLine="142"/>
        <w:jc w:val="both"/>
        <w:rPr>
          <w:rFonts w:ascii="Calibri" w:hAnsi="Calibri" w:cs="Calibri"/>
        </w:rPr>
      </w:pPr>
      <w:r>
        <w:rPr>
          <w:rFonts w:ascii="Calibri" w:hAnsi="Calibri" w:cs="Calibri"/>
          <w:b/>
          <w:bCs/>
        </w:rPr>
        <w:t>7.5.4 –</w:t>
      </w:r>
      <w:r>
        <w:rPr>
          <w:rFonts w:ascii="Calibri" w:hAnsi="Calibri" w:cs="Calibri"/>
        </w:rPr>
        <w:t xml:space="preserve"> Só serão aceitos lances cujos valores forem inferiores ao último lance da própria licitante, registrado anteriormente no sistema.</w:t>
      </w:r>
    </w:p>
    <w:p w:rsidR="006E6627" w:rsidRDefault="00CE7E0E">
      <w:pPr>
        <w:tabs>
          <w:tab w:val="left" w:pos="2552"/>
        </w:tabs>
        <w:ind w:firstLine="142"/>
        <w:jc w:val="both"/>
        <w:rPr>
          <w:rFonts w:ascii="Calibri" w:hAnsi="Calibri" w:cs="Calibri"/>
        </w:rPr>
      </w:pPr>
      <w:r>
        <w:rPr>
          <w:rFonts w:ascii="Calibri" w:hAnsi="Calibri" w:cs="Calibri"/>
          <w:b/>
          <w:bCs/>
        </w:rPr>
        <w:lastRenderedPageBreak/>
        <w:t>7.5.5 –</w:t>
      </w:r>
      <w:r>
        <w:rPr>
          <w:rFonts w:ascii="Calibri" w:hAnsi="Calibri" w:cs="Calibri"/>
        </w:rPr>
        <w:t xml:space="preserve"> Durante o transcurso da sessão pública, os participantes serão informados, em tempo real, do valor do menor lance registrado. O sistema não identificará os autores dos lances.</w:t>
      </w:r>
    </w:p>
    <w:p w:rsidR="006E6627" w:rsidRDefault="00CE7E0E">
      <w:pPr>
        <w:tabs>
          <w:tab w:val="left" w:pos="2552"/>
        </w:tabs>
        <w:ind w:firstLine="142"/>
        <w:jc w:val="both"/>
        <w:rPr>
          <w:rFonts w:ascii="Calibri" w:hAnsi="Calibri" w:cs="Calibri"/>
        </w:rPr>
      </w:pPr>
      <w:r>
        <w:rPr>
          <w:rFonts w:ascii="Calibri" w:hAnsi="Calibri" w:cs="Calibri"/>
          <w:b/>
          <w:bCs/>
        </w:rPr>
        <w:t>7.5.6 –</w:t>
      </w:r>
      <w:r>
        <w:rPr>
          <w:rFonts w:ascii="Calibri" w:hAnsi="Calibri" w:cs="Calibri"/>
        </w:rPr>
        <w:t xml:space="preserve"> A etapa de lances da sessão pública que terá o tempo de duração mínima de </w:t>
      </w:r>
      <w:r>
        <w:rPr>
          <w:rFonts w:ascii="Calibri" w:hAnsi="Calibri" w:cs="Calibri"/>
          <w:u w:val="single"/>
        </w:rPr>
        <w:t>5 (cinco) minutos</w:t>
      </w:r>
      <w:r>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rsidR="006E6627" w:rsidRDefault="00CE7E0E">
      <w:pPr>
        <w:pStyle w:val="Corpodetexto22"/>
        <w:rPr>
          <w:rFonts w:ascii="Calibri" w:hAnsi="Calibri" w:cs="Calibri"/>
          <w:sz w:val="24"/>
        </w:rPr>
      </w:pPr>
      <w:r>
        <w:rPr>
          <w:rFonts w:ascii="Calibri" w:hAnsi="Calibri" w:cs="Calibri"/>
          <w:b/>
          <w:bCs/>
          <w:sz w:val="24"/>
        </w:rPr>
        <w:t xml:space="preserve">7.6. – </w:t>
      </w:r>
      <w:r>
        <w:rPr>
          <w:rFonts w:ascii="Calibri" w:hAnsi="Calibri" w:cs="Calibri"/>
          <w:sz w:val="24"/>
        </w:rPr>
        <w:t>Depois de encerrados os itens/lotes, encerrar-se-á a etapa da disputa e o Sistema emitirá aviso no Chat iniciando as fases de negociação, aceitabilidade e habilitação.</w:t>
      </w:r>
    </w:p>
    <w:p w:rsidR="006E6627" w:rsidRDefault="00CE7E0E">
      <w:pPr>
        <w:pStyle w:val="Corpodetexto22"/>
        <w:rPr>
          <w:rFonts w:ascii="Calibri" w:hAnsi="Calibri" w:cs="Calibri"/>
          <w:sz w:val="24"/>
        </w:rPr>
      </w:pPr>
      <w:r>
        <w:rPr>
          <w:rFonts w:ascii="Calibri" w:hAnsi="Calibri" w:cs="Calibri"/>
          <w:b/>
          <w:bCs/>
          <w:sz w:val="24"/>
        </w:rPr>
        <w:t>7.7 –</w:t>
      </w:r>
      <w:r>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rsidR="006E6627" w:rsidRDefault="00CE7E0E">
      <w:pPr>
        <w:pStyle w:val="Corpodetexto22"/>
        <w:ind w:firstLine="142"/>
        <w:rPr>
          <w:rFonts w:ascii="Calibri" w:hAnsi="Calibri" w:cs="Calibri"/>
          <w:sz w:val="24"/>
        </w:rPr>
      </w:pPr>
      <w:r>
        <w:rPr>
          <w:rFonts w:ascii="Calibri" w:hAnsi="Calibri" w:cs="Calibri"/>
          <w:b/>
          <w:bCs/>
          <w:sz w:val="24"/>
        </w:rPr>
        <w:t>7.7.1 –</w:t>
      </w:r>
      <w:r>
        <w:rPr>
          <w:rFonts w:ascii="Calibri" w:hAnsi="Calibri" w:cs="Calibri"/>
          <w:sz w:val="24"/>
        </w:rPr>
        <w:t xml:space="preserve"> O pregoeiro decidirá sobre a aceitação dos preços, observado o critério de julgamento, não se admitindo negociar condições diferentes daquelas previstas no edital.</w:t>
      </w:r>
    </w:p>
    <w:p w:rsidR="006E6627" w:rsidRDefault="00CE7E0E">
      <w:pPr>
        <w:pStyle w:val="Corpodetexto22"/>
        <w:ind w:firstLine="142"/>
        <w:rPr>
          <w:rFonts w:ascii="Calibri" w:hAnsi="Calibri" w:cs="Calibri"/>
          <w:sz w:val="24"/>
        </w:rPr>
      </w:pPr>
      <w:r>
        <w:rPr>
          <w:rFonts w:ascii="Calibri" w:hAnsi="Calibri" w:cs="Calibri"/>
          <w:b/>
          <w:bCs/>
          <w:sz w:val="24"/>
        </w:rPr>
        <w:t>7.7.2</w:t>
      </w:r>
      <w:r>
        <w:rPr>
          <w:rFonts w:ascii="Calibri" w:hAnsi="Calibri" w:cs="Calibri"/>
          <w:sz w:val="24"/>
        </w:rPr>
        <w:t xml:space="preserve"> – A negociação será realizada por meio do Sistema de troca de mensagens (Chat), podendo ser</w:t>
      </w:r>
    </w:p>
    <w:p w:rsidR="006E6627" w:rsidRDefault="00CE7E0E">
      <w:pPr>
        <w:pStyle w:val="Corpodetexto22"/>
        <w:rPr>
          <w:rFonts w:ascii="Calibri" w:hAnsi="Calibri" w:cs="Calibri"/>
          <w:sz w:val="24"/>
        </w:rPr>
      </w:pPr>
      <w:proofErr w:type="gramStart"/>
      <w:r>
        <w:rPr>
          <w:rFonts w:ascii="Calibri" w:hAnsi="Calibri" w:cs="Calibri"/>
          <w:sz w:val="24"/>
        </w:rPr>
        <w:t>acompanhada</w:t>
      </w:r>
      <w:proofErr w:type="gramEnd"/>
      <w:r>
        <w:rPr>
          <w:rFonts w:ascii="Calibri" w:hAnsi="Calibri" w:cs="Calibri"/>
          <w:sz w:val="24"/>
        </w:rPr>
        <w:t xml:space="preserve"> pelos demais licitantes.</w:t>
      </w:r>
    </w:p>
    <w:p w:rsidR="006E6627" w:rsidRDefault="00CE7E0E">
      <w:pPr>
        <w:tabs>
          <w:tab w:val="left" w:pos="2552"/>
        </w:tabs>
        <w:jc w:val="both"/>
        <w:rPr>
          <w:rFonts w:ascii="Calibri" w:hAnsi="Calibri" w:cs="Calibri"/>
          <w:highlight w:val="white"/>
        </w:rPr>
      </w:pPr>
      <w:r>
        <w:rPr>
          <w:rFonts w:ascii="Calibri" w:hAnsi="Calibri" w:cs="Calibri"/>
          <w:b/>
          <w:bCs/>
          <w:shd w:val="clear" w:color="auto" w:fill="FFFFFF"/>
        </w:rPr>
        <w:t>7.8 –</w:t>
      </w:r>
      <w:r>
        <w:rPr>
          <w:rFonts w:ascii="Calibri" w:hAnsi="Calibri" w:cs="Calibri"/>
          <w:shd w:val="clear" w:color="auto" w:fill="FFFFFF"/>
        </w:rPr>
        <w:t xml:space="preserve"> Ocorrendo o empate será assegurada, como critério de desempate, preferência de contratação</w:t>
      </w:r>
    </w:p>
    <w:p w:rsidR="006E6627" w:rsidRDefault="00CE7E0E">
      <w:pPr>
        <w:tabs>
          <w:tab w:val="left" w:pos="2552"/>
        </w:tabs>
        <w:jc w:val="both"/>
        <w:rPr>
          <w:rFonts w:ascii="Calibri" w:hAnsi="Calibri" w:cs="Calibri"/>
          <w:highlight w:val="white"/>
        </w:rPr>
      </w:pPr>
      <w:proofErr w:type="gramStart"/>
      <w:r>
        <w:rPr>
          <w:rFonts w:ascii="Calibri" w:hAnsi="Calibri" w:cs="Calibri"/>
          <w:shd w:val="clear" w:color="auto" w:fill="FFFFFF"/>
        </w:rPr>
        <w:t>para</w:t>
      </w:r>
      <w:proofErr w:type="gramEnd"/>
      <w:r>
        <w:rPr>
          <w:rFonts w:ascii="Calibri" w:hAnsi="Calibri" w:cs="Calibri"/>
          <w:shd w:val="clear" w:color="auto" w:fill="FFFFFF"/>
        </w:rPr>
        <w:t xml:space="preserve"> as </w:t>
      </w:r>
      <w:proofErr w:type="spellStart"/>
      <w:r>
        <w:rPr>
          <w:rFonts w:ascii="Calibri" w:hAnsi="Calibri" w:cs="Calibri"/>
          <w:shd w:val="clear" w:color="auto" w:fill="FFFFFF"/>
        </w:rPr>
        <w:t>MicroEmpresas</w:t>
      </w:r>
      <w:proofErr w:type="spellEnd"/>
      <w:r>
        <w:rPr>
          <w:rFonts w:ascii="Calibri" w:hAnsi="Calibri" w:cs="Calibri"/>
          <w:shd w:val="clear" w:color="auto" w:fill="FFFFFF"/>
        </w:rPr>
        <w:t xml:space="preserve"> (ME) e Empresas de Pequeno Porte (EPP).</w:t>
      </w:r>
    </w:p>
    <w:p w:rsidR="006E6627" w:rsidRDefault="00CE7E0E">
      <w:pPr>
        <w:tabs>
          <w:tab w:val="left" w:pos="2552"/>
        </w:tabs>
        <w:ind w:firstLine="142"/>
        <w:jc w:val="both"/>
        <w:rPr>
          <w:rFonts w:ascii="Calibri" w:hAnsi="Calibri" w:cs="Calibri"/>
          <w:highlight w:val="white"/>
        </w:rPr>
      </w:pPr>
      <w:r>
        <w:rPr>
          <w:rFonts w:ascii="Calibri" w:hAnsi="Calibri" w:cs="Calibri"/>
          <w:b/>
          <w:bCs/>
          <w:shd w:val="clear" w:color="auto" w:fill="FFFFFF"/>
        </w:rPr>
        <w:t>7.8.1 –</w:t>
      </w:r>
      <w:r>
        <w:rPr>
          <w:rFonts w:ascii="Calibri" w:hAnsi="Calibri" w:cs="Calibri"/>
          <w:shd w:val="clear" w:color="auto" w:fill="FFFFFF"/>
        </w:rPr>
        <w:t xml:space="preserve"> Entende-se por empate aquelas situações em que as propostas/lances apresentados pelas ME/EPP sejam iguais ou até 5% (cinco por cento) superiores à proposta/lance mais bem classificada;</w:t>
      </w:r>
    </w:p>
    <w:p w:rsidR="006E6627" w:rsidRDefault="00CE7E0E">
      <w:pPr>
        <w:tabs>
          <w:tab w:val="left" w:pos="2552"/>
        </w:tabs>
        <w:ind w:firstLine="142"/>
        <w:jc w:val="both"/>
        <w:rPr>
          <w:rFonts w:ascii="Calibri" w:hAnsi="Calibri" w:cs="Calibri"/>
          <w:highlight w:val="white"/>
        </w:rPr>
      </w:pPr>
      <w:r>
        <w:rPr>
          <w:rFonts w:ascii="Calibri" w:hAnsi="Calibri" w:cs="Calibri"/>
          <w:b/>
          <w:bCs/>
          <w:shd w:val="clear" w:color="auto" w:fill="FFFFFF"/>
        </w:rPr>
        <w:t>7.8.2 –</w:t>
      </w:r>
      <w:r>
        <w:rPr>
          <w:rFonts w:ascii="Calibri" w:hAnsi="Calibri" w:cs="Calibri"/>
          <w:shd w:val="clear" w:color="auto" w:fill="FFFFFF"/>
        </w:rPr>
        <w:t xml:space="preserve"> Ocorrendo o empate, proceder-se-á, automaticamente, da seguinte forma:</w:t>
      </w:r>
    </w:p>
    <w:p w:rsidR="006E6627" w:rsidRDefault="00CE7E0E">
      <w:pPr>
        <w:pStyle w:val="NormalWeb"/>
        <w:suppressAutoHyphens/>
        <w:spacing w:before="0" w:after="0"/>
        <w:jc w:val="both"/>
        <w:rPr>
          <w:rFonts w:ascii="Calibri" w:hAnsi="Calibri" w:cs="Calibri"/>
          <w:color w:val="00000A"/>
          <w:szCs w:val="14"/>
        </w:rPr>
      </w:pPr>
      <w:r>
        <w:rPr>
          <w:rFonts w:ascii="Calibri" w:hAnsi="Calibri" w:cs="Calibri"/>
          <w:b/>
          <w:bCs/>
          <w:color w:val="00000A"/>
          <w:shd w:val="clear" w:color="auto" w:fill="FFFFFF"/>
        </w:rPr>
        <w:t>a)</w:t>
      </w:r>
      <w:r>
        <w:rPr>
          <w:rFonts w:ascii="Calibri" w:hAnsi="Calibri" w:cs="Calibri"/>
          <w:color w:val="00000A"/>
          <w:shd w:val="clear" w:color="auto" w:fill="FFFFFF"/>
        </w:rPr>
        <w:t xml:space="preserve"> </w:t>
      </w:r>
      <w:r>
        <w:rPr>
          <w:rFonts w:ascii="Calibri" w:hAnsi="Calibri" w:cs="Calibri"/>
          <w:color w:val="00000A"/>
        </w:rPr>
        <w:t>o sistema aplicará o benefício, quando houver empresas dentro das condições previstas na lei.</w:t>
      </w:r>
      <w:r>
        <w:rPr>
          <w:rFonts w:ascii="Calibri" w:hAnsi="Calibri" w:cs="Calibri"/>
          <w:color w:val="00000A"/>
          <w:szCs w:val="14"/>
        </w:rPr>
        <w:t xml:space="preserve"> </w:t>
      </w:r>
    </w:p>
    <w:p w:rsidR="006E6627" w:rsidRDefault="00CE7E0E">
      <w:pPr>
        <w:pStyle w:val="NormalWeb"/>
        <w:suppressAutoHyphens/>
        <w:spacing w:before="0" w:after="0"/>
        <w:jc w:val="both"/>
        <w:rPr>
          <w:rFonts w:ascii="Calibri" w:hAnsi="Calibri" w:cs="Calibri"/>
          <w:color w:val="00000A"/>
          <w:highlight w:val="white"/>
        </w:rPr>
      </w:pPr>
      <w:r>
        <w:rPr>
          <w:rFonts w:ascii="Calibri" w:hAnsi="Calibri" w:cs="Calibri"/>
          <w:b/>
          <w:bCs/>
          <w:color w:val="00000A"/>
          <w:shd w:val="clear" w:color="auto" w:fill="FFFFFF"/>
        </w:rPr>
        <w:t>b)</w:t>
      </w:r>
      <w:r>
        <w:rPr>
          <w:rFonts w:ascii="Calibri" w:hAnsi="Calibri" w:cs="Calibri"/>
          <w:color w:val="00000A"/>
          <w:shd w:val="clear" w:color="auto" w:fill="FFFFFF"/>
        </w:rPr>
        <w:t xml:space="preserve"> </w:t>
      </w:r>
      <w:r>
        <w:rPr>
          <w:rFonts w:ascii="Calibri" w:hAnsi="Calibri" w:cs="Calibri"/>
          <w:color w:val="00000A"/>
        </w:rPr>
        <w:t xml:space="preserve">o sistema convocará </w:t>
      </w:r>
      <w:r>
        <w:rPr>
          <w:rFonts w:ascii="Calibri" w:hAnsi="Calibri" w:cs="Calibri"/>
          <w:color w:val="00000A"/>
          <w:shd w:val="clear" w:color="auto" w:fill="FFFFFF"/>
        </w:rPr>
        <w:t xml:space="preserve">a ME/EPP mais bem classificada </w:t>
      </w:r>
      <w:r>
        <w:rPr>
          <w:rFonts w:ascii="Calibri" w:hAnsi="Calibri" w:cs="Calibri"/>
          <w:color w:val="00000A"/>
          <w:szCs w:val="14"/>
        </w:rPr>
        <w:t xml:space="preserve">para apresentar nova proposta </w:t>
      </w:r>
      <w:r>
        <w:rPr>
          <w:rFonts w:ascii="Calibri" w:hAnsi="Calibri" w:cs="Calibri"/>
          <w:color w:val="00000A"/>
          <w:shd w:val="clear" w:color="auto" w:fill="FFFFFF"/>
        </w:rPr>
        <w:t>inferior àquela considerada vencedora do certame</w:t>
      </w:r>
      <w:r>
        <w:rPr>
          <w:rFonts w:ascii="Calibri" w:hAnsi="Calibri" w:cs="Calibri"/>
          <w:color w:val="00000A"/>
          <w:szCs w:val="14"/>
        </w:rPr>
        <w:t xml:space="preserve"> (no prazo máximo de 5 (cinco) minutos sob pena de preclusão), </w:t>
      </w:r>
      <w:r>
        <w:rPr>
          <w:rFonts w:ascii="Calibri" w:hAnsi="Calibri" w:cs="Calibri"/>
          <w:color w:val="00000A"/>
          <w:shd w:val="clear" w:color="auto" w:fill="FFFFFF"/>
        </w:rPr>
        <w:t>situação em que será adjudicado em seu favor o objeto licitado;</w:t>
      </w:r>
    </w:p>
    <w:p w:rsidR="006E6627" w:rsidRDefault="00CE7E0E">
      <w:pPr>
        <w:tabs>
          <w:tab w:val="left" w:pos="2552"/>
        </w:tabs>
        <w:jc w:val="both"/>
        <w:rPr>
          <w:rFonts w:ascii="Calibri" w:hAnsi="Calibri" w:cs="Calibri"/>
          <w:highlight w:val="white"/>
        </w:rPr>
      </w:pPr>
      <w:r>
        <w:rPr>
          <w:rFonts w:ascii="Calibri" w:hAnsi="Calibri" w:cs="Calibri"/>
          <w:b/>
          <w:bCs/>
          <w:shd w:val="clear" w:color="auto" w:fill="FFFFFF"/>
        </w:rPr>
        <w:t>c)</w:t>
      </w:r>
      <w:r>
        <w:rPr>
          <w:rFonts w:ascii="Calibri" w:hAnsi="Calibri" w:cs="Calibri"/>
          <w:shd w:val="clear" w:color="auto" w:fill="FFFFFF"/>
        </w:rPr>
        <w:t xml:space="preserve"> não ocorrendo a contratação da ME/EPP, serão convocadas as remanescentes que porventura se enquadrem como ME/EPP na ordem classificatória, para o exercício do mesmo direito;</w:t>
      </w:r>
    </w:p>
    <w:p w:rsidR="006E6627" w:rsidRDefault="00CE7E0E">
      <w:pPr>
        <w:tabs>
          <w:tab w:val="left" w:pos="2552"/>
        </w:tabs>
        <w:jc w:val="both"/>
        <w:rPr>
          <w:rFonts w:ascii="Calibri" w:hAnsi="Calibri" w:cs="Calibri"/>
          <w:highlight w:val="white"/>
        </w:rPr>
      </w:pPr>
      <w:r>
        <w:rPr>
          <w:rFonts w:ascii="Calibri" w:hAnsi="Calibri" w:cs="Calibri"/>
          <w:b/>
          <w:bCs/>
          <w:shd w:val="clear" w:color="auto" w:fill="FFFFFF"/>
        </w:rPr>
        <w:t>d)</w:t>
      </w:r>
      <w:r>
        <w:rPr>
          <w:rFonts w:ascii="Calibri" w:hAnsi="Calibri" w:cs="Calibri"/>
          <w:shd w:val="clear" w:color="auto" w:fill="FFFFFF"/>
        </w:rPr>
        <w:t xml:space="preserve"> no caso de equivalência dos valores apresentados pelas ME/EPP que se encontrem nos intervalos da Lei Complementar, será realizado sorteio automático entre elas para que se identifique aquela que primeiro poderá enviar melhor oferta.</w:t>
      </w:r>
    </w:p>
    <w:p w:rsidR="006E6627" w:rsidRDefault="00CE7E0E">
      <w:pPr>
        <w:tabs>
          <w:tab w:val="left" w:pos="2552"/>
        </w:tabs>
        <w:jc w:val="both"/>
        <w:rPr>
          <w:rFonts w:ascii="Calibri" w:hAnsi="Calibri" w:cs="Calibri"/>
          <w:highlight w:val="white"/>
        </w:rPr>
      </w:pPr>
      <w:r>
        <w:rPr>
          <w:rFonts w:ascii="Calibri" w:hAnsi="Calibri" w:cs="Calibri"/>
          <w:b/>
          <w:bCs/>
          <w:shd w:val="clear" w:color="auto" w:fill="FFFFFF"/>
        </w:rPr>
        <w:t>7.9 –</w:t>
      </w:r>
      <w:r>
        <w:rPr>
          <w:rFonts w:ascii="Calibri" w:hAnsi="Calibri" w:cs="Calibri"/>
          <w:shd w:val="clear" w:color="auto" w:fill="FFFFFF"/>
        </w:rPr>
        <w:t xml:space="preserve"> O disposto no subitem 7.8 somente se aplicará quando a melhor oferta inicial não tiver sido apresentada por ME/EPP.</w:t>
      </w:r>
    </w:p>
    <w:p w:rsidR="006E6627" w:rsidRDefault="00CE7E0E">
      <w:pPr>
        <w:tabs>
          <w:tab w:val="left" w:pos="2552"/>
        </w:tabs>
        <w:jc w:val="both"/>
        <w:rPr>
          <w:rFonts w:ascii="Calibri" w:hAnsi="Calibri" w:cs="Calibri"/>
          <w:highlight w:val="white"/>
        </w:rPr>
      </w:pPr>
      <w:r>
        <w:rPr>
          <w:rFonts w:ascii="Calibri" w:hAnsi="Calibri" w:cs="Calibri"/>
          <w:b/>
          <w:bCs/>
          <w:shd w:val="clear" w:color="auto" w:fill="FFFFFF"/>
        </w:rPr>
        <w:t>7.10 –</w:t>
      </w:r>
      <w:r>
        <w:rPr>
          <w:rFonts w:ascii="Calibri" w:hAnsi="Calibri" w:cs="Calibri"/>
          <w:shd w:val="clear" w:color="auto" w:fill="FFFFFF"/>
        </w:rPr>
        <w:t xml:space="preserve"> Na hipótese da não-contratação nos termos previstos no subitem 7.8, o objeto licitado será adjudicado em favor da proposta originalmente vencedora do certame.</w:t>
      </w:r>
    </w:p>
    <w:p w:rsidR="006E6627" w:rsidRDefault="00CE7E0E">
      <w:pPr>
        <w:tabs>
          <w:tab w:val="left" w:pos="2552"/>
        </w:tabs>
        <w:jc w:val="both"/>
        <w:rPr>
          <w:rFonts w:ascii="Calibri" w:hAnsi="Calibri" w:cs="Calibri"/>
        </w:rPr>
      </w:pPr>
      <w:r>
        <w:rPr>
          <w:rFonts w:ascii="Calibri" w:hAnsi="Calibri" w:cs="Calibri"/>
          <w:b/>
          <w:bCs/>
        </w:rPr>
        <w:t xml:space="preserve">7.11 – </w:t>
      </w:r>
      <w:r>
        <w:rPr>
          <w:rFonts w:ascii="Calibri" w:hAnsi="Calibri" w:cs="Calibri"/>
        </w:rPr>
        <w:t xml:space="preserve">Encerrada a recepção de lances dos beneficiários da Lei </w:t>
      </w:r>
      <w:r>
        <w:rPr>
          <w:rFonts w:ascii="Calibri" w:hAnsi="Calibri" w:cs="Calibri"/>
          <w:shd w:val="clear" w:color="auto" w:fill="FFFFFF"/>
        </w:rPr>
        <w:t>Complementar nº 123</w:t>
      </w:r>
      <w:r>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rsidR="006E6627" w:rsidRDefault="00CE7E0E">
      <w:pPr>
        <w:tabs>
          <w:tab w:val="left" w:pos="2552"/>
        </w:tabs>
        <w:jc w:val="both"/>
        <w:rPr>
          <w:rFonts w:ascii="Calibri" w:hAnsi="Calibri" w:cs="Calibri"/>
        </w:rPr>
      </w:pPr>
      <w:r>
        <w:rPr>
          <w:rFonts w:ascii="Calibri" w:hAnsi="Calibri" w:cs="Calibri"/>
          <w:b/>
          <w:bCs/>
        </w:rPr>
        <w:t xml:space="preserve">7.12 – </w:t>
      </w:r>
      <w:r>
        <w:rPr>
          <w:rFonts w:ascii="Calibri" w:hAnsi="Calibri" w:cs="Calibri"/>
        </w:rPr>
        <w:t>O sistema anunciará a licitante vencedora após o encerramento da etapa de lances da sessão pública ou, quando for o caso, após negociação e decisão previstas nos itens anteriores.</w:t>
      </w:r>
    </w:p>
    <w:p w:rsidR="006E6627" w:rsidRDefault="00CE7E0E">
      <w:pPr>
        <w:tabs>
          <w:tab w:val="left" w:pos="2552"/>
        </w:tabs>
        <w:jc w:val="both"/>
        <w:rPr>
          <w:rFonts w:ascii="Calibri" w:hAnsi="Calibri" w:cs="Calibri"/>
        </w:rPr>
      </w:pPr>
      <w:r>
        <w:rPr>
          <w:rFonts w:ascii="Calibri" w:hAnsi="Calibri" w:cs="Calibri"/>
          <w:b/>
          <w:bCs/>
        </w:rPr>
        <w:t>7.13 –</w:t>
      </w:r>
      <w:r>
        <w:rPr>
          <w:rFonts w:ascii="Calibri" w:hAnsi="Calibri" w:cs="Calibri"/>
        </w:rPr>
        <w:t xml:space="preserve"> Encerrada a etapa de lances da sessão pública, a licitante detentora da melhor oferta deverá atender as exigências de habilitação previstas neste Edital.</w:t>
      </w:r>
    </w:p>
    <w:p w:rsidR="006E6627" w:rsidRDefault="00CE7E0E">
      <w:pPr>
        <w:tabs>
          <w:tab w:val="left" w:pos="2552"/>
        </w:tabs>
        <w:jc w:val="both"/>
        <w:rPr>
          <w:rFonts w:ascii="Calibri" w:hAnsi="Calibri" w:cs="Calibri"/>
        </w:rPr>
      </w:pPr>
      <w:r>
        <w:rPr>
          <w:rFonts w:ascii="Calibri" w:hAnsi="Calibri" w:cs="Calibri"/>
          <w:b/>
          <w:bCs/>
        </w:rPr>
        <w:t>7.14 –</w:t>
      </w:r>
      <w:r>
        <w:rPr>
          <w:rFonts w:ascii="Calibri" w:hAnsi="Calibri" w:cs="Calibri"/>
        </w:rPr>
        <w:t xml:space="preserve"> Se a proposta ou o lance de menor valor não for aceitável, ou se a licitante desatender às exigências </w:t>
      </w:r>
      <w:proofErr w:type="spellStart"/>
      <w:r>
        <w:rPr>
          <w:rFonts w:ascii="Calibri" w:hAnsi="Calibri" w:cs="Calibri"/>
        </w:rPr>
        <w:t>habilitatórias</w:t>
      </w:r>
      <w:proofErr w:type="spellEnd"/>
      <w:r>
        <w:rPr>
          <w:rFonts w:ascii="Calibri" w:hAnsi="Calibri" w:cs="Calibri"/>
        </w:rPr>
        <w:t xml:space="preserve">, o Pregoeiro examinará a proposta ou o lance subsequente, verificando a sua compatibilidade e a habilitação do participante, na ordem de classificação, e assim sucessivamente, até a apuração de uma proposta ou lance que atenda o Edital. </w:t>
      </w:r>
    </w:p>
    <w:p w:rsidR="006E6627" w:rsidRDefault="006E6627">
      <w:pPr>
        <w:tabs>
          <w:tab w:val="left" w:pos="2552"/>
        </w:tabs>
        <w:jc w:val="both"/>
        <w:rPr>
          <w:rFonts w:ascii="Calibri" w:hAnsi="Calibri" w:cs="Calibri"/>
          <w:sz w:val="20"/>
          <w:szCs w:val="20"/>
        </w:rPr>
      </w:pPr>
    </w:p>
    <w:p w:rsidR="006E6627" w:rsidRDefault="00CE7E0E">
      <w:pPr>
        <w:jc w:val="both"/>
        <w:rPr>
          <w:rFonts w:ascii="Calibri" w:hAnsi="Calibri" w:cs="Calibri"/>
          <w:b/>
        </w:rPr>
      </w:pPr>
      <w:r>
        <w:rPr>
          <w:rFonts w:ascii="Calibri" w:hAnsi="Calibri" w:cs="Calibri"/>
          <w:b/>
          <w:lang w:val="pt-PT"/>
        </w:rPr>
        <w:t xml:space="preserve">8 </w:t>
      </w:r>
      <w:r>
        <w:rPr>
          <w:rFonts w:ascii="Calibri" w:hAnsi="Calibri" w:cs="Calibri"/>
          <w:b/>
        </w:rPr>
        <w:t>– DOS DOCUMENTOS DE HABILITAÇÃO</w:t>
      </w:r>
    </w:p>
    <w:p w:rsidR="006E6627" w:rsidRDefault="00CE7E0E">
      <w:pPr>
        <w:tabs>
          <w:tab w:val="left" w:pos="2552"/>
        </w:tabs>
        <w:jc w:val="both"/>
        <w:rPr>
          <w:rFonts w:ascii="Calibri" w:hAnsi="Calibri" w:cs="Calibri"/>
        </w:rPr>
      </w:pPr>
      <w:r>
        <w:rPr>
          <w:rFonts w:ascii="Calibri" w:hAnsi="Calibri" w:cs="Calibri"/>
          <w:b/>
          <w:bCs/>
        </w:rPr>
        <w:t>8.1 –</w:t>
      </w:r>
      <w:r>
        <w:rPr>
          <w:rFonts w:ascii="Calibri" w:hAnsi="Calibri" w:cs="Calibri"/>
        </w:rPr>
        <w:t xml:space="preserve"> Será verificada a situação de regularidade da licitante detentora da melhor oferta, da seguinte forma:</w:t>
      </w:r>
    </w:p>
    <w:p w:rsidR="006E6627" w:rsidRDefault="00CE7E0E">
      <w:pPr>
        <w:pStyle w:val="EspSubTitulo1Char"/>
        <w:tabs>
          <w:tab w:val="left" w:pos="2552"/>
        </w:tabs>
        <w:suppressAutoHyphens/>
        <w:spacing w:before="0" w:after="0"/>
        <w:ind w:firstLine="142"/>
        <w:rPr>
          <w:rFonts w:ascii="Calibri" w:hAnsi="Calibri" w:cs="Calibri"/>
          <w:sz w:val="24"/>
          <w:szCs w:val="24"/>
          <w:highlight w:val="white"/>
        </w:rPr>
      </w:pPr>
      <w:r>
        <w:rPr>
          <w:rFonts w:ascii="Calibri" w:hAnsi="Calibri" w:cs="Calibri"/>
          <w:b/>
          <w:bCs/>
          <w:sz w:val="24"/>
          <w:szCs w:val="24"/>
          <w:shd w:val="clear" w:color="auto" w:fill="FFFFFF"/>
          <w:lang w:val="pt-PT"/>
        </w:rPr>
        <w:t xml:space="preserve">8.1.1 – </w:t>
      </w:r>
      <w:r>
        <w:rPr>
          <w:rFonts w:ascii="Calibri" w:hAnsi="Calibri" w:cs="Calibri"/>
          <w:sz w:val="24"/>
          <w:szCs w:val="24"/>
          <w:shd w:val="clear" w:color="auto" w:fill="FFFFFF"/>
          <w:lang w:val="pt-PT"/>
        </w:rPr>
        <w:t xml:space="preserve">Consulta do </w:t>
      </w:r>
      <w:r>
        <w:rPr>
          <w:rFonts w:ascii="Calibri" w:hAnsi="Calibri" w:cs="Calibri"/>
          <w:sz w:val="24"/>
          <w:szCs w:val="24"/>
          <w:shd w:val="clear" w:color="auto" w:fill="FFFFFF"/>
        </w:rPr>
        <w:t>Certificado de Cadastro de Fornecedores(CCF), pertinente ao grupo-classe objeto desta licitação.</w:t>
      </w:r>
    </w:p>
    <w:p w:rsidR="006E6627" w:rsidRDefault="00CE7E0E">
      <w:pPr>
        <w:pStyle w:val="EspSubTitulo1Char"/>
        <w:tabs>
          <w:tab w:val="left" w:pos="2552"/>
        </w:tabs>
        <w:spacing w:before="0" w:after="0"/>
        <w:ind w:firstLine="284"/>
      </w:pPr>
      <w:r>
        <w:rPr>
          <w:rFonts w:ascii="Calibri" w:hAnsi="Calibri" w:cs="Calibri"/>
          <w:b/>
          <w:sz w:val="24"/>
          <w:szCs w:val="24"/>
          <w:shd w:val="clear" w:color="auto" w:fill="FFFFFF"/>
        </w:rPr>
        <w:t xml:space="preserve">8.1.1.1 – </w:t>
      </w:r>
      <w:r>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60 minutos.</w:t>
      </w:r>
    </w:p>
    <w:p w:rsidR="006E6627" w:rsidRDefault="00CE7E0E">
      <w:pPr>
        <w:tabs>
          <w:tab w:val="left" w:pos="2552"/>
        </w:tabs>
        <w:ind w:firstLine="284"/>
        <w:jc w:val="both"/>
        <w:rPr>
          <w:rFonts w:ascii="Calibri" w:eastAsia="MS Mincho" w:hAnsi="Calibri" w:cs="Calibri"/>
        </w:rPr>
      </w:pPr>
      <w:r>
        <w:rPr>
          <w:rFonts w:ascii="Calibri" w:eastAsia="MS Mincho" w:hAnsi="Calibri" w:cs="Calibri"/>
          <w:b/>
          <w:bCs/>
        </w:rPr>
        <w:t>8.1.1.2 –</w:t>
      </w:r>
      <w:r>
        <w:rPr>
          <w:rFonts w:ascii="Calibri" w:eastAsia="MS Mincho" w:hAnsi="Calibri" w:cs="Calibri"/>
        </w:rPr>
        <w:t xml:space="preserve"> Para suprir a documentação vencida, </w:t>
      </w:r>
      <w:r>
        <w:rPr>
          <w:rFonts w:ascii="Calibri" w:hAnsi="Calibri" w:cs="Calibri"/>
        </w:rPr>
        <w:t>no que diz respeito à comprovação de regularidade fiscal e trabalhista,</w:t>
      </w:r>
      <w:r>
        <w:rPr>
          <w:rFonts w:ascii="Calibri" w:eastAsia="MS Mincho" w:hAnsi="Calibri" w:cs="Calibri"/>
        </w:rPr>
        <w:t xml:space="preserve"> relacionada no </w:t>
      </w:r>
      <w:r>
        <w:rPr>
          <w:rFonts w:ascii="Calibri" w:hAnsi="Calibri" w:cs="Calibri"/>
        </w:rPr>
        <w:t>CCF</w:t>
      </w:r>
      <w:r>
        <w:rPr>
          <w:rFonts w:ascii="Calibri" w:eastAsia="MS Mincho" w:hAnsi="Calibri" w:cs="Calibri"/>
        </w:rPr>
        <w:t xml:space="preserve">, o Pregoeiro poderá verificar </w:t>
      </w:r>
      <w:r>
        <w:rPr>
          <w:rFonts w:ascii="Calibri" w:hAnsi="Calibri" w:cs="Calibri"/>
        </w:rPr>
        <w:t xml:space="preserve">nos sites dos emissores de certidões, </w:t>
      </w:r>
      <w:r>
        <w:rPr>
          <w:rFonts w:ascii="Calibri" w:eastAsia="MS Mincho" w:hAnsi="Calibri" w:cs="Calibri"/>
        </w:rPr>
        <w:t xml:space="preserve">o documento hábil correspondente, </w:t>
      </w:r>
      <w:r>
        <w:rPr>
          <w:rFonts w:ascii="Calibri" w:hAnsi="Calibri" w:cs="Calibri"/>
        </w:rPr>
        <w:t>constituindo meio legal de prova</w:t>
      </w:r>
      <w:r>
        <w:rPr>
          <w:rFonts w:ascii="Calibri" w:eastAsia="MS Mincho" w:hAnsi="Calibri" w:cs="Calibri"/>
        </w:rPr>
        <w:t>.</w:t>
      </w:r>
    </w:p>
    <w:p w:rsidR="006E6627" w:rsidRDefault="00CE7E0E">
      <w:pPr>
        <w:tabs>
          <w:tab w:val="left" w:pos="2552"/>
        </w:tabs>
        <w:jc w:val="both"/>
        <w:rPr>
          <w:rFonts w:ascii="Calibri" w:hAnsi="Calibri" w:cs="Calibri"/>
        </w:rPr>
      </w:pPr>
      <w:r>
        <w:rPr>
          <w:rFonts w:ascii="Calibri" w:hAnsi="Calibri" w:cs="Calibri"/>
          <w:b/>
          <w:bCs/>
        </w:rPr>
        <w:t>8.2 –</w:t>
      </w:r>
      <w:r>
        <w:rPr>
          <w:rFonts w:ascii="Calibri" w:hAnsi="Calibri" w:cs="Calibri"/>
        </w:rPr>
        <w:t xml:space="preserve"> A regularidade fiscal das ME/</w:t>
      </w:r>
      <w:proofErr w:type="spellStart"/>
      <w:r>
        <w:rPr>
          <w:rFonts w:ascii="Calibri" w:hAnsi="Calibri" w:cs="Calibri"/>
        </w:rPr>
        <w:t>EPP’s</w:t>
      </w:r>
      <w:proofErr w:type="spellEnd"/>
      <w:r>
        <w:rPr>
          <w:rFonts w:ascii="Calibri" w:hAnsi="Calibri" w:cs="Calibri"/>
        </w:rPr>
        <w:t>, que apresentem restrição (documento vencido) no CCF, poderá ser comprovada no prazo de 5 (cinco) dias úteis do encerramento da sessão, prorrogáveis por igual período, a critério da Administração Pública, para a regularização da documentação e emissão de eventuais certidões negativas ou positivas com efeito de certidão negativa.</w:t>
      </w:r>
    </w:p>
    <w:p w:rsidR="006E6627" w:rsidRDefault="00CE7E0E">
      <w:pPr>
        <w:pStyle w:val="Corpodetexto"/>
        <w:tabs>
          <w:tab w:val="left" w:pos="2552"/>
        </w:tabs>
        <w:ind w:firstLine="142"/>
        <w:rPr>
          <w:rFonts w:ascii="Calibri" w:hAnsi="Calibri" w:cs="Calibri"/>
        </w:rPr>
      </w:pPr>
      <w:r>
        <w:rPr>
          <w:rFonts w:ascii="Calibri" w:hAnsi="Calibri" w:cs="Calibri"/>
          <w:b/>
          <w:bCs/>
        </w:rPr>
        <w:t>8.2.1 –</w:t>
      </w:r>
      <w:r>
        <w:rPr>
          <w:rFonts w:ascii="Calibri" w:hAnsi="Calibri" w:cs="Calibri"/>
        </w:rPr>
        <w:t xml:space="preserve"> A não-regularização da documentação, no prazo estabelecido, implicará na decadência do direito da ME/EPP à contratação, sem prejuízo das sanções administrativas cabíveis, sendo facultada à Administração convocar os licitantes remanescentes, na ordem de classificação, para a assinatura do Contrato/ARP ou revogar a licitação.</w:t>
      </w:r>
    </w:p>
    <w:p w:rsidR="006E6627" w:rsidRDefault="00CE7E0E">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 xml:space="preserve">8.3 - </w:t>
      </w:r>
      <w:r>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licitação nos termos das Leis 8.666/1993 e 11.101/2005.</w:t>
      </w:r>
    </w:p>
    <w:p w:rsidR="006E6627" w:rsidRDefault="00CE7E0E">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Pr>
          <w:rFonts w:ascii="Calibri" w:hAnsi="Calibri"/>
          <w:b/>
        </w:rPr>
        <w:t xml:space="preserve">8.3.1 – </w:t>
      </w:r>
      <w:r>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rsidR="006E6627" w:rsidRDefault="00CE7E0E">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b/>
          <w:bCs/>
        </w:rPr>
        <w:t>8.3.2 –</w:t>
      </w:r>
      <w:r>
        <w:rPr>
          <w:rFonts w:ascii="Calibri" w:hAnsi="Calibri"/>
        </w:rPr>
        <w:t xml:space="preserve"> Os licitantes que se encontrarem em recuperação judicial ou extrajudicial devem demonstrar todos os demais requisitos para habilitação econômico-financeira, como qualquer licitante.</w:t>
      </w:r>
    </w:p>
    <w:p w:rsidR="006E6627" w:rsidRDefault="00CE7E0E">
      <w:pPr>
        <w:pStyle w:val="Corpodetexto"/>
        <w:widowControl w:val="0"/>
        <w:suppressAutoHyphens w:val="0"/>
        <w:spacing w:before="56"/>
        <w:rPr>
          <w:rFonts w:ascii="Calibri" w:hAnsi="Calibri" w:cs="Calibri"/>
        </w:rPr>
      </w:pPr>
      <w:r>
        <w:rPr>
          <w:rFonts w:ascii="Calibri" w:hAnsi="Calibri" w:cs="Calibri"/>
          <w:b/>
          <w:bCs/>
        </w:rPr>
        <w:t>8.4 –</w:t>
      </w:r>
      <w:r>
        <w:rPr>
          <w:rFonts w:ascii="Calibri" w:hAnsi="Calibri" w:cs="Calibri"/>
        </w:rPr>
        <w:t xml:space="preserve"> O pregoeiro fará, durante a fase de habilitação, a verificação por meio de consulta online: </w:t>
      </w:r>
    </w:p>
    <w:p w:rsidR="006E6627" w:rsidRDefault="00CE7E0E">
      <w:pPr>
        <w:pStyle w:val="Corpodetexto"/>
        <w:widowControl w:val="0"/>
        <w:suppressAutoHyphens w:val="0"/>
        <w:spacing w:before="56"/>
        <w:ind w:firstLine="142"/>
        <w:rPr>
          <w:rFonts w:ascii="Calibri" w:hAnsi="Calibri" w:cs="Calibri"/>
        </w:rPr>
      </w:pPr>
      <w:r>
        <w:rPr>
          <w:rFonts w:ascii="Calibri" w:hAnsi="Calibri" w:cs="Calibri"/>
          <w:b/>
          <w:bCs/>
        </w:rPr>
        <w:t>8.4.1 –</w:t>
      </w:r>
      <w:r>
        <w:rPr>
          <w:rFonts w:ascii="Calibri" w:hAnsi="Calibri" w:cs="Calibri"/>
        </w:rPr>
        <w:t xml:space="preserve"> Da existência de registros impeditivos da contratação no Cadastro Nacional de Empresas Inidôneas e Suspensas (CEIS) (www.transparencia.gov.br); </w:t>
      </w:r>
    </w:p>
    <w:p w:rsidR="006E6627" w:rsidRDefault="00CE7E0E">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 –</w:t>
      </w:r>
      <w:r>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Pr>
          <w:rFonts w:ascii="Calibri" w:hAnsi="Calibri" w:cs="Calibri"/>
        </w:rPr>
        <w:t>improbidade_adm</w:t>
      </w:r>
      <w:proofErr w:type="spellEnd"/>
      <w:r>
        <w:rPr>
          <w:rFonts w:ascii="Calibri" w:hAnsi="Calibri" w:cs="Calibri"/>
        </w:rPr>
        <w:t>/</w:t>
      </w:r>
      <w:proofErr w:type="spellStart"/>
      <w:r>
        <w:rPr>
          <w:rFonts w:ascii="Calibri" w:hAnsi="Calibri" w:cs="Calibri"/>
        </w:rPr>
        <w:t>consultar_requerido.php</w:t>
      </w:r>
      <w:proofErr w:type="spellEnd"/>
      <w:r>
        <w:rPr>
          <w:rFonts w:ascii="Calibri" w:hAnsi="Calibri" w:cs="Calibri"/>
        </w:rPr>
        <w:t>).</w:t>
      </w:r>
    </w:p>
    <w:p w:rsidR="006E6627" w:rsidRDefault="006E6627">
      <w:pPr>
        <w:tabs>
          <w:tab w:val="left" w:pos="2552"/>
        </w:tabs>
        <w:jc w:val="both"/>
        <w:rPr>
          <w:rFonts w:ascii="Calibri" w:hAnsi="Calibri" w:cs="Calibri"/>
          <w:sz w:val="20"/>
          <w:szCs w:val="20"/>
        </w:rPr>
      </w:pPr>
    </w:p>
    <w:p w:rsidR="006E6627" w:rsidRDefault="00CE7E0E">
      <w:pPr>
        <w:tabs>
          <w:tab w:val="left" w:pos="2552"/>
        </w:tabs>
        <w:jc w:val="both"/>
        <w:rPr>
          <w:rFonts w:ascii="Calibri" w:hAnsi="Calibri" w:cs="Calibri"/>
          <w:b/>
        </w:rPr>
      </w:pPr>
      <w:r>
        <w:rPr>
          <w:rFonts w:ascii="Calibri" w:hAnsi="Calibri" w:cs="Calibri"/>
          <w:b/>
        </w:rPr>
        <w:t>9 – JULGAMENTO</w:t>
      </w:r>
    </w:p>
    <w:p w:rsidR="006E6627" w:rsidRDefault="00CE7E0E">
      <w:pPr>
        <w:tabs>
          <w:tab w:val="left" w:pos="2552"/>
          <w:tab w:val="left" w:pos="9107"/>
        </w:tabs>
        <w:jc w:val="both"/>
        <w:rPr>
          <w:rFonts w:ascii="Calibri" w:hAnsi="Calibri" w:cs="Calibri"/>
        </w:rPr>
      </w:pPr>
      <w:r>
        <w:rPr>
          <w:rFonts w:ascii="Calibri" w:hAnsi="Calibri" w:cs="Calibri"/>
          <w:b/>
          <w:bCs/>
        </w:rPr>
        <w:t xml:space="preserve">9.1 – </w:t>
      </w:r>
      <w:r>
        <w:rPr>
          <w:rFonts w:ascii="Calibri" w:hAnsi="Calibri" w:cs="Calibri"/>
        </w:rPr>
        <w:t xml:space="preserve">Será considerada primeira classificada, a proposta que, obedecendo às condições, especificações e procedimentos deste edital, apresentar o </w:t>
      </w:r>
      <w:r>
        <w:rPr>
          <w:rFonts w:asciiTheme="minorHAnsi" w:hAnsiTheme="minorHAnsi" w:cstheme="minorHAnsi"/>
          <w:b/>
          <w:highlight w:val="yellow"/>
        </w:rPr>
        <w:t xml:space="preserve">menor preço </w:t>
      </w:r>
      <w:sdt>
        <w:sdtPr>
          <w:id w:val="-1979216470"/>
          <w:dropDownList>
            <w:listItem w:displayText="Escolher um item." w:value="Escolher um item."/>
            <w:listItem w:displayText="por lote" w:value="por lote"/>
            <w:listItem w:displayText="por item" w:value="por item"/>
            <w:listItem w:displayText="global" w:value="global"/>
          </w:dropDownList>
        </w:sdtPr>
        <w:sdtContent>
          <w:r>
            <w:t>por lote</w:t>
          </w:r>
        </w:sdtContent>
      </w:sdt>
      <w:r>
        <w:rPr>
          <w:rFonts w:asciiTheme="minorHAnsi" w:hAnsiTheme="minorHAnsi" w:cstheme="minorHAnsi"/>
          <w:b/>
          <w:highlight w:val="yellow"/>
        </w:rPr>
        <w:t>,</w:t>
      </w:r>
      <w:r>
        <w:rPr>
          <w:rFonts w:ascii="Calibri" w:hAnsi="Calibri" w:cs="Calibri"/>
        </w:rPr>
        <w:t xml:space="preserve"> conforme </w:t>
      </w:r>
      <w:r>
        <w:rPr>
          <w:rFonts w:ascii="Calibri" w:hAnsi="Calibri" w:cs="Calibri"/>
          <w:b/>
          <w:bCs/>
        </w:rPr>
        <w:t>Anexo II</w:t>
      </w:r>
      <w:r>
        <w:rPr>
          <w:rFonts w:ascii="Calibri" w:hAnsi="Calibri" w:cs="Calibri"/>
        </w:rPr>
        <w:t>.</w:t>
      </w:r>
    </w:p>
    <w:p w:rsidR="006E6627" w:rsidRDefault="00CE7E0E">
      <w:pPr>
        <w:tabs>
          <w:tab w:val="left" w:pos="2552"/>
        </w:tabs>
        <w:jc w:val="both"/>
        <w:rPr>
          <w:rFonts w:ascii="Calibri" w:hAnsi="Calibri" w:cs="Calibri"/>
        </w:rPr>
      </w:pPr>
      <w:r>
        <w:rPr>
          <w:rFonts w:ascii="Calibri" w:hAnsi="Calibri" w:cs="Calibri"/>
          <w:b/>
          <w:bCs/>
        </w:rPr>
        <w:t>9.2 –</w:t>
      </w:r>
      <w:r>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rsidR="006E6627" w:rsidRDefault="00CE7E0E">
      <w:pPr>
        <w:tabs>
          <w:tab w:val="left" w:pos="2552"/>
        </w:tabs>
        <w:jc w:val="both"/>
        <w:rPr>
          <w:rFonts w:ascii="Calibri" w:hAnsi="Calibri" w:cs="Calibri"/>
          <w:b/>
          <w:bCs/>
        </w:rPr>
      </w:pPr>
      <w:r>
        <w:rPr>
          <w:rFonts w:ascii="Calibri" w:hAnsi="Calibri" w:cs="Calibri"/>
          <w:b/>
          <w:bCs/>
        </w:rPr>
        <w:t>9.3 – Serão desclassificadas as propostas:</w:t>
      </w:r>
    </w:p>
    <w:p w:rsidR="006E6627" w:rsidRDefault="00CE7E0E">
      <w:pPr>
        <w:tabs>
          <w:tab w:val="left" w:pos="2552"/>
        </w:tabs>
        <w:jc w:val="both"/>
        <w:rPr>
          <w:rFonts w:ascii="Calibri" w:hAnsi="Calibri" w:cs="Calibri"/>
        </w:rPr>
      </w:pPr>
      <w:r>
        <w:rPr>
          <w:rFonts w:ascii="Calibri" w:hAnsi="Calibri" w:cs="Calibri"/>
          <w:b/>
          <w:bCs/>
        </w:rPr>
        <w:t>a)</w:t>
      </w:r>
      <w:r>
        <w:rPr>
          <w:rFonts w:ascii="Calibri" w:hAnsi="Calibri" w:cs="Calibri"/>
        </w:rPr>
        <w:t xml:space="preserve"> que não atenderem às exigências do ato convocatório da licitação;</w:t>
      </w:r>
    </w:p>
    <w:p w:rsidR="006E6627" w:rsidRDefault="00CE7E0E">
      <w:pPr>
        <w:tabs>
          <w:tab w:val="left" w:pos="2552"/>
        </w:tabs>
        <w:jc w:val="both"/>
        <w:rPr>
          <w:rFonts w:ascii="Calibri" w:hAnsi="Calibri" w:cs="Calibri"/>
        </w:rPr>
      </w:pPr>
      <w:r>
        <w:rPr>
          <w:rFonts w:ascii="Calibri" w:hAnsi="Calibri" w:cs="Calibri"/>
          <w:b/>
          <w:bCs/>
        </w:rPr>
        <w:t>b)</w:t>
      </w:r>
      <w:r>
        <w:rPr>
          <w:rFonts w:ascii="Calibri" w:hAnsi="Calibri" w:cs="Calibri"/>
        </w:rPr>
        <w:t xml:space="preserve"> que conflitarem com a legislação em vigor;</w:t>
      </w:r>
    </w:p>
    <w:p w:rsidR="006E6627" w:rsidRDefault="00CE7E0E">
      <w:pPr>
        <w:tabs>
          <w:tab w:val="left" w:pos="2552"/>
        </w:tabs>
        <w:jc w:val="both"/>
        <w:rPr>
          <w:rFonts w:ascii="Calibri" w:hAnsi="Calibri" w:cs="Calibri"/>
        </w:rPr>
      </w:pPr>
      <w:r>
        <w:rPr>
          <w:rFonts w:ascii="Calibri" w:hAnsi="Calibri" w:cs="Calibri"/>
          <w:b/>
          <w:bCs/>
          <w:iCs/>
        </w:rPr>
        <w:t xml:space="preserve">c) </w:t>
      </w:r>
      <w:r>
        <w:rPr>
          <w:rFonts w:ascii="Calibri" w:hAnsi="Calibri" w:cs="Calibri"/>
          <w:iCs/>
        </w:rPr>
        <w:t>a pedido da licitante, devidamente justificada, analisada e aceita pelo Pregoeiro</w:t>
      </w:r>
      <w:r>
        <w:rPr>
          <w:rFonts w:ascii="Calibri" w:hAnsi="Calibri" w:cs="Calibri"/>
        </w:rPr>
        <w:t>;</w:t>
      </w:r>
    </w:p>
    <w:p w:rsidR="006E6627" w:rsidRDefault="00CE7E0E">
      <w:pPr>
        <w:tabs>
          <w:tab w:val="left" w:pos="2552"/>
        </w:tabs>
        <w:jc w:val="both"/>
        <w:rPr>
          <w:rFonts w:ascii="Calibri" w:hAnsi="Calibri" w:cs="Calibri"/>
        </w:rPr>
      </w:pPr>
      <w:r>
        <w:rPr>
          <w:rFonts w:ascii="Calibri" w:hAnsi="Calibri" w:cs="Calibri"/>
          <w:b/>
          <w:bCs/>
        </w:rPr>
        <w:t>d)</w:t>
      </w:r>
      <w:r>
        <w:rPr>
          <w:rFonts w:ascii="Calibri" w:hAnsi="Calibri" w:cs="Calibri"/>
        </w:rPr>
        <w:t xml:space="preserve"> que não cotarem marca/modelo conforme solicitado pelo sistema e-Lic.</w:t>
      </w:r>
    </w:p>
    <w:p w:rsidR="006E6627" w:rsidRDefault="00CE7E0E">
      <w:pPr>
        <w:tabs>
          <w:tab w:val="left" w:pos="2552"/>
        </w:tabs>
        <w:jc w:val="both"/>
        <w:rPr>
          <w:rFonts w:ascii="Calibri" w:hAnsi="Calibri" w:cs="Calibri"/>
        </w:rPr>
      </w:pPr>
      <w:r>
        <w:rPr>
          <w:rFonts w:ascii="Calibri" w:hAnsi="Calibri" w:cs="Calibri"/>
          <w:b/>
          <w:bCs/>
        </w:rPr>
        <w:t>9.4 –</w:t>
      </w:r>
      <w:r>
        <w:rPr>
          <w:rFonts w:ascii="Calibri" w:hAnsi="Calibri" w:cs="Calibri"/>
        </w:rPr>
        <w:t xml:space="preserve"> Não serão consideradas, para efeitos de julgamento, quaisquer vantagens não previstas no edital.</w:t>
      </w:r>
    </w:p>
    <w:p w:rsidR="006E6627" w:rsidRDefault="00CE7E0E">
      <w:pPr>
        <w:tabs>
          <w:tab w:val="left" w:pos="2552"/>
        </w:tabs>
        <w:jc w:val="both"/>
        <w:rPr>
          <w:rFonts w:ascii="Calibri" w:hAnsi="Calibri"/>
        </w:rPr>
      </w:pPr>
      <w:r>
        <w:rPr>
          <w:rFonts w:ascii="Calibri" w:hAnsi="Calibri"/>
          <w:b/>
        </w:rPr>
        <w:t>9.5</w:t>
      </w:r>
      <w:r>
        <w:rPr>
          <w:rFonts w:ascii="Calibri" w:hAnsi="Calibri"/>
        </w:rPr>
        <w:t xml:space="preserve"> </w:t>
      </w:r>
      <w:r>
        <w:rPr>
          <w:rFonts w:ascii="Calibri" w:hAnsi="Calibri"/>
          <w:b/>
          <w:bCs/>
        </w:rPr>
        <w:t>–</w:t>
      </w:r>
      <w:r>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Pr>
          <w:rFonts w:ascii="Calibri" w:hAnsi="Calibri"/>
          <w:i/>
        </w:rPr>
        <w:t>chat</w:t>
      </w:r>
      <w:r>
        <w:rPr>
          <w:rFonts w:ascii="Calibri" w:hAnsi="Calibri"/>
        </w:rPr>
        <w:t xml:space="preserve"> e acessível a todos, atribuindo-lhes validade e eficácia para fins de habilitação e classificação</w:t>
      </w:r>
    </w:p>
    <w:p w:rsidR="006E6627" w:rsidRDefault="006E6627">
      <w:pPr>
        <w:tabs>
          <w:tab w:val="left" w:pos="2552"/>
        </w:tabs>
        <w:jc w:val="both"/>
        <w:rPr>
          <w:rFonts w:ascii="Calibri" w:hAnsi="Calibri" w:cs="Calibri"/>
          <w:sz w:val="20"/>
          <w:szCs w:val="20"/>
        </w:rPr>
      </w:pPr>
    </w:p>
    <w:p w:rsidR="006E6627" w:rsidRDefault="00CE7E0E">
      <w:pPr>
        <w:tabs>
          <w:tab w:val="left" w:pos="2552"/>
        </w:tabs>
        <w:jc w:val="both"/>
        <w:rPr>
          <w:rFonts w:ascii="Calibri" w:hAnsi="Calibri" w:cs="Calibri"/>
          <w:b/>
        </w:rPr>
      </w:pPr>
      <w:r>
        <w:rPr>
          <w:rFonts w:ascii="Calibri" w:hAnsi="Calibri" w:cs="Calibri"/>
          <w:b/>
        </w:rPr>
        <w:t>10 – DAS IMPUGNAÇÕES E DOS RECURSOS ADMINISTRATIVOS</w:t>
      </w:r>
    </w:p>
    <w:p w:rsidR="006E6627" w:rsidRDefault="00CE7E0E">
      <w:pPr>
        <w:jc w:val="both"/>
        <w:rPr>
          <w:rFonts w:ascii="Calibri" w:hAnsi="Calibri" w:cs="Calibri"/>
        </w:rPr>
      </w:pPr>
      <w:r>
        <w:rPr>
          <w:rFonts w:ascii="Calibri" w:hAnsi="Calibri" w:cs="Calibri"/>
          <w:b/>
          <w:bCs/>
        </w:rPr>
        <w:t>10.1 –</w:t>
      </w:r>
      <w:r>
        <w:rPr>
          <w:rFonts w:ascii="Calibri" w:hAnsi="Calibri" w:cs="Calibri"/>
        </w:rPr>
        <w:t xml:space="preserve"> Qualquer pessoa até dois dias úteis antes da abertura da sessão poderá impugnar o Edital por meio do Sistema eletrônico, no espaço destinado ao “Registro de Impugnação ao Edital”.</w:t>
      </w:r>
    </w:p>
    <w:p w:rsidR="006E6627" w:rsidRDefault="00CE7E0E">
      <w:pPr>
        <w:ind w:firstLine="142"/>
        <w:jc w:val="both"/>
        <w:rPr>
          <w:rFonts w:ascii="Calibri" w:hAnsi="Calibri" w:cs="Calibri"/>
        </w:rPr>
      </w:pPr>
      <w:r>
        <w:rPr>
          <w:rFonts w:ascii="Calibri" w:hAnsi="Calibri" w:cs="Calibri"/>
          <w:b/>
          <w:bCs/>
        </w:rPr>
        <w:t>10.1.1 –</w:t>
      </w:r>
      <w:r>
        <w:rPr>
          <w:rFonts w:ascii="Calibri" w:hAnsi="Calibri" w:cs="Calibri"/>
        </w:rPr>
        <w:t xml:space="preserve"> Fornecedores cadastrados podem optar por registrar a impugnação efetuando o </w:t>
      </w:r>
      <w:proofErr w:type="spellStart"/>
      <w:r>
        <w:rPr>
          <w:rFonts w:ascii="Calibri" w:hAnsi="Calibri" w:cs="Calibri"/>
        </w:rPr>
        <w:t>login</w:t>
      </w:r>
      <w:proofErr w:type="spellEnd"/>
      <w:r>
        <w:rPr>
          <w:rFonts w:ascii="Calibri" w:hAnsi="Calibri" w:cs="Calibri"/>
        </w:rPr>
        <w:t>, acessando o processo eletrônico, botão “Impugnação”.</w:t>
      </w:r>
    </w:p>
    <w:p w:rsidR="006E6627" w:rsidRDefault="00CE7E0E">
      <w:pPr>
        <w:pStyle w:val="Contedodoquadro"/>
        <w:rPr>
          <w:rFonts w:asciiTheme="minorHAnsi" w:hAnsiTheme="minorHAnsi" w:cstheme="minorHAnsi"/>
          <w:szCs w:val="24"/>
        </w:rPr>
      </w:pPr>
      <w:r>
        <w:rPr>
          <w:rFonts w:ascii="Calibri" w:hAnsi="Calibri" w:cs="Calibri"/>
          <w:b/>
          <w:bCs/>
        </w:rPr>
        <w:t>10.1.2 –</w:t>
      </w:r>
      <w:r>
        <w:rPr>
          <w:rFonts w:ascii="Calibri" w:hAnsi="Calibri" w:cs="Calibri"/>
        </w:rPr>
        <w:t xml:space="preserve"> Excepcionalmente, a impugnação poderá ser realizada pelo </w:t>
      </w:r>
      <w:r>
        <w:rPr>
          <w:rFonts w:asciiTheme="minorHAnsi" w:hAnsiTheme="minorHAnsi" w:cstheme="minorHAnsi"/>
          <w:b/>
          <w:bCs/>
          <w:highlight w:val="yellow"/>
        </w:rPr>
        <w:t>e-mail:</w:t>
      </w:r>
      <w:r>
        <w:rPr>
          <w:rFonts w:asciiTheme="minorHAnsi" w:hAnsiTheme="minorHAnsi" w:cstheme="minorHAnsi"/>
          <w:highlight w:val="yellow"/>
        </w:rPr>
        <w:t xml:space="preserve"> </w:t>
      </w:r>
      <w:sdt>
        <w:sdtPr>
          <w:id w:val="-23020539"/>
          <w:dropDownList>
            <w:listItem w:displayText="Escolher um 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t>clico.cct@udesc.br</w:t>
          </w:r>
        </w:sdtContent>
      </w:sdt>
      <w:r>
        <w:rPr>
          <w:rFonts w:ascii="Calibri" w:hAnsi="Calibri" w:cs="Calibri"/>
        </w:rPr>
        <w:t>.</w:t>
      </w:r>
    </w:p>
    <w:p w:rsidR="006E6627" w:rsidRDefault="00CE7E0E">
      <w:pPr>
        <w:ind w:firstLine="142"/>
        <w:jc w:val="both"/>
        <w:rPr>
          <w:rFonts w:ascii="Calibri" w:hAnsi="Calibri" w:cs="Calibri"/>
        </w:rPr>
      </w:pPr>
      <w:r>
        <w:rPr>
          <w:rFonts w:ascii="Calibri" w:hAnsi="Calibri" w:cs="Calibri"/>
          <w:b/>
          <w:bCs/>
        </w:rPr>
        <w:t>10.1.3 –</w:t>
      </w:r>
      <w:r>
        <w:rPr>
          <w:rFonts w:ascii="Calibri" w:hAnsi="Calibri" w:cs="Calibri"/>
        </w:rPr>
        <w:t xml:space="preserve"> O Sistema permite, após salvar as informações iniciais e emitir o número de registro da impugnação, inserir Anexos na aba correspondente.</w:t>
      </w:r>
    </w:p>
    <w:p w:rsidR="006E6627" w:rsidRDefault="00CE7E0E">
      <w:pPr>
        <w:jc w:val="both"/>
        <w:rPr>
          <w:rFonts w:ascii="Calibri" w:hAnsi="Calibri"/>
        </w:rPr>
      </w:pPr>
      <w:r>
        <w:rPr>
          <w:rFonts w:ascii="Calibri" w:hAnsi="Calibri"/>
          <w:b/>
        </w:rPr>
        <w:t>10.2 –</w:t>
      </w:r>
      <w:r>
        <w:rPr>
          <w:rFonts w:ascii="Calibri" w:hAnsi="Calibri"/>
        </w:rPr>
        <w:t xml:space="preserve"> Declarado o vencedor, qualquer licitante poderá manifestar sua intenção de recorrer, de forma motivada no prazo de 30 minutos, </w:t>
      </w:r>
      <w:r>
        <w:rPr>
          <w:rFonts w:ascii="Calibri" w:hAnsi="Calibri"/>
          <w:b/>
          <w:bCs/>
        </w:rPr>
        <w:t>em campo próprio do Sistema</w:t>
      </w:r>
      <w:r>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rsidR="006E6627" w:rsidRDefault="00CE7E0E">
      <w:pPr>
        <w:ind w:firstLine="142"/>
        <w:jc w:val="both"/>
        <w:rPr>
          <w:rFonts w:ascii="Calibri" w:hAnsi="Calibri"/>
        </w:rPr>
      </w:pPr>
      <w:r>
        <w:rPr>
          <w:rFonts w:ascii="Calibri" w:hAnsi="Calibri"/>
          <w:b/>
          <w:bCs/>
        </w:rPr>
        <w:t>10.2.1 –</w:t>
      </w:r>
      <w:r>
        <w:rPr>
          <w:rFonts w:ascii="Calibri" w:hAnsi="Calibri"/>
          <w:bCs/>
        </w:rPr>
        <w:t xml:space="preserve"> O Sistema permite, após salvar as informações iniciais e emitir o número de registro do recurso, inserir Anexos antes de fechar a janela. </w:t>
      </w:r>
    </w:p>
    <w:p w:rsidR="006E6627" w:rsidRDefault="00CE7E0E">
      <w:pPr>
        <w:ind w:firstLine="142"/>
        <w:jc w:val="both"/>
        <w:rPr>
          <w:rFonts w:ascii="Calibri" w:hAnsi="Calibri"/>
        </w:rPr>
      </w:pPr>
      <w:r>
        <w:rPr>
          <w:rFonts w:ascii="Calibri" w:hAnsi="Calibri"/>
          <w:b/>
        </w:rPr>
        <w:t>10.2.2 –</w:t>
      </w:r>
      <w:r>
        <w:rPr>
          <w:rFonts w:ascii="Calibri" w:hAnsi="Calibri"/>
        </w:rPr>
        <w:t xml:space="preserve"> Os recursos devem ser registrados no Sistema.</w:t>
      </w:r>
    </w:p>
    <w:p w:rsidR="006E6627" w:rsidRDefault="00CE7E0E">
      <w:pPr>
        <w:ind w:firstLine="142"/>
        <w:jc w:val="both"/>
        <w:rPr>
          <w:rFonts w:ascii="Calibri" w:hAnsi="Calibri"/>
        </w:rPr>
      </w:pPr>
      <w:r>
        <w:rPr>
          <w:rFonts w:ascii="Calibri" w:hAnsi="Calibri"/>
          <w:b/>
          <w:bCs/>
        </w:rPr>
        <w:t>10.2.3 –</w:t>
      </w:r>
      <w:r>
        <w:rPr>
          <w:rFonts w:ascii="Calibri" w:hAnsi="Calibri"/>
          <w:bCs/>
        </w:rPr>
        <w:t xml:space="preserve"> Não serão conhecidos os recursos apresentados fora do prazo legal, contados no sistema.</w:t>
      </w:r>
    </w:p>
    <w:p w:rsidR="006E6627" w:rsidRDefault="00CE7E0E">
      <w:pPr>
        <w:pStyle w:val="EspSubTitulo1Char"/>
        <w:suppressAutoHyphens/>
        <w:spacing w:before="0" w:after="0"/>
        <w:ind w:firstLine="142"/>
        <w:rPr>
          <w:rFonts w:ascii="Calibri" w:hAnsi="Calibri"/>
          <w:sz w:val="24"/>
          <w:szCs w:val="24"/>
        </w:rPr>
      </w:pPr>
      <w:r>
        <w:rPr>
          <w:rFonts w:ascii="Calibri" w:hAnsi="Calibri"/>
          <w:b/>
          <w:sz w:val="24"/>
          <w:szCs w:val="24"/>
        </w:rPr>
        <w:t>10.2.4 –</w:t>
      </w:r>
      <w:r>
        <w:rPr>
          <w:rFonts w:ascii="Calibri" w:hAnsi="Calibri"/>
          <w:sz w:val="24"/>
          <w:szCs w:val="24"/>
        </w:rPr>
        <w:t xml:space="preserve"> Decididos os recursos e constatada a regularidade dos atos praticados, a autoridade competente adjudicará o objeto e homologará o procedimento licitatório.</w:t>
      </w:r>
    </w:p>
    <w:p w:rsidR="006E6627" w:rsidRDefault="006E6627">
      <w:pPr>
        <w:pStyle w:val="EspSubTitulo1Char"/>
        <w:tabs>
          <w:tab w:val="left" w:pos="2552"/>
        </w:tabs>
        <w:suppressAutoHyphens/>
        <w:spacing w:before="0" w:after="0"/>
        <w:rPr>
          <w:rFonts w:ascii="Calibri" w:hAnsi="Calibri" w:cs="Calibri"/>
          <w:b/>
          <w:bCs/>
          <w:sz w:val="24"/>
          <w:szCs w:val="24"/>
        </w:rPr>
      </w:pPr>
    </w:p>
    <w:p w:rsidR="006E6627" w:rsidRDefault="00CE7E0E">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Pr>
          <w:rFonts w:ascii="Calibri" w:hAnsi="Calibri" w:cs="Calibri"/>
          <w:b/>
          <w:szCs w:val="24"/>
          <w14:shadow w14:blurRad="50800" w14:dist="38100" w14:dir="2700000" w14:sx="100000" w14:sy="100000" w14:kx="0" w14:ky="0" w14:algn="tl">
            <w14:srgbClr w14:val="000000">
              <w14:alpha w14:val="60000"/>
            </w14:srgbClr>
          </w14:shadow>
        </w:rPr>
        <w:t>11 – DO REGISTRO DE PREÇOS</w:t>
      </w:r>
    </w:p>
    <w:p w:rsidR="006E6627" w:rsidRDefault="00CE7E0E">
      <w:pPr>
        <w:pStyle w:val="Corpodetexto21"/>
        <w:rPr>
          <w:rFonts w:ascii="Calibri" w:hAnsi="Calibri" w:cs="Calibri"/>
        </w:rPr>
      </w:pPr>
      <w:r>
        <w:rPr>
          <w:rFonts w:ascii="Calibri" w:hAnsi="Calibri" w:cs="Calibri"/>
          <w:b/>
        </w:rPr>
        <w:t>11.1 -</w:t>
      </w:r>
      <w:r>
        <w:rPr>
          <w:rFonts w:ascii="Calibri" w:hAnsi="Calibri" w:cs="Calibri"/>
        </w:rPr>
        <w:t xml:space="preserve"> Os atos de homologação e assinatura da Ata de Registro de Preços (ARP) desta licitação serão de competência do Magnífico Sr. Reitor;</w:t>
      </w:r>
    </w:p>
    <w:p w:rsidR="006E6627" w:rsidRDefault="00CE7E0E">
      <w:pPr>
        <w:pStyle w:val="Corpodetexto21"/>
        <w:rPr>
          <w:rFonts w:ascii="Calibri" w:hAnsi="Calibri" w:cs="Calibri"/>
          <w:b/>
          <w:bCs/>
        </w:rPr>
      </w:pPr>
      <w:r>
        <w:rPr>
          <w:rFonts w:ascii="Calibri" w:hAnsi="Calibri" w:cs="Calibri"/>
          <w:b/>
          <w:bCs/>
        </w:rPr>
        <w:t xml:space="preserve">11.2 – </w:t>
      </w:r>
      <w:r>
        <w:rPr>
          <w:rFonts w:ascii="Calibri" w:hAnsi="Calibri" w:cs="Calibri"/>
        </w:rPr>
        <w:t>Homologado o procedimento licitatório, a licitante vencedora será convocada, por e-mail, para assinatura da Ata de Registro de Preços (ARP).</w:t>
      </w:r>
      <w:r>
        <w:rPr>
          <w:rFonts w:ascii="Calibri" w:hAnsi="Calibri" w:cs="Calibri"/>
          <w:b/>
          <w:bCs/>
        </w:rPr>
        <w:t xml:space="preserve">  </w:t>
      </w:r>
    </w:p>
    <w:p w:rsidR="006E6627" w:rsidRDefault="00CE7E0E">
      <w:pPr>
        <w:pStyle w:val="Corpodetexto21"/>
        <w:ind w:firstLine="142"/>
        <w:rPr>
          <w:rFonts w:ascii="Calibri" w:hAnsi="Calibri" w:cs="Calibri"/>
        </w:rPr>
      </w:pPr>
      <w:r>
        <w:rPr>
          <w:rFonts w:ascii="Calibri" w:hAnsi="Calibri" w:cs="Calibri"/>
          <w:b/>
          <w:bCs/>
        </w:rPr>
        <w:t xml:space="preserve">11.2.1 – </w:t>
      </w:r>
      <w:r>
        <w:rPr>
          <w:rFonts w:ascii="Calibri" w:hAnsi="Calibri" w:cs="Calibri"/>
        </w:rPr>
        <w:t xml:space="preserve">A assinatura da ARP se dará de forma eletrônica, mediante uso de certificação digital ICP Brasil, no prazo de até 1 (um) dia útil da convocação, por meio do sistema </w:t>
      </w:r>
      <w:proofErr w:type="spellStart"/>
      <w:r>
        <w:rPr>
          <w:rFonts w:ascii="Calibri" w:hAnsi="Calibri" w:cs="Calibri"/>
        </w:rPr>
        <w:t>SGPe</w:t>
      </w:r>
      <w:proofErr w:type="spellEnd"/>
      <w:r>
        <w:rPr>
          <w:rFonts w:ascii="Calibri" w:hAnsi="Calibri" w:cs="Calibri"/>
        </w:rPr>
        <w:t>.</w:t>
      </w:r>
    </w:p>
    <w:p w:rsidR="006E6627" w:rsidRDefault="00CE7E0E">
      <w:pPr>
        <w:pStyle w:val="Corpodetexto21"/>
        <w:ind w:firstLine="142"/>
      </w:pPr>
      <w:r>
        <w:rPr>
          <w:rFonts w:ascii="Calibri" w:hAnsi="Calibri" w:cs="Calibri"/>
          <w:b/>
          <w:bCs/>
        </w:rPr>
        <w:t>11.2.2 –</w:t>
      </w:r>
      <w:r>
        <w:rPr>
          <w:rFonts w:ascii="Calibri" w:hAnsi="Calibri" w:cs="Calibri"/>
        </w:rPr>
        <w:t xml:space="preserve"> Orientações sobre como assinar documentos no Sistema do Estado podem ser acessadas por meio do site: </w:t>
      </w:r>
      <w:hyperlink r:id="rId12">
        <w:r>
          <w:rPr>
            <w:rStyle w:val="LinkdaInternet"/>
            <w:rFonts w:ascii="Calibri" w:hAnsi="Calibri" w:cs="Calibri"/>
          </w:rPr>
          <w:t>https://sgpe.sea.sc.gov.br/capdoc/pergunta_frequente/novo-portal-de-processos-digitais/</w:t>
        </w:r>
      </w:hyperlink>
      <w:r>
        <w:rPr>
          <w:rFonts w:ascii="Calibri" w:hAnsi="Calibri" w:cs="Calibri"/>
        </w:rPr>
        <w:t xml:space="preserve"> </w:t>
      </w:r>
    </w:p>
    <w:p w:rsidR="006E6627" w:rsidRDefault="00CE7E0E">
      <w:pPr>
        <w:tabs>
          <w:tab w:val="left" w:pos="567"/>
        </w:tabs>
        <w:jc w:val="both"/>
        <w:rPr>
          <w:rFonts w:ascii="Calibri" w:hAnsi="Calibri" w:cs="Calibri"/>
        </w:rPr>
      </w:pPr>
      <w:r>
        <w:rPr>
          <w:rFonts w:ascii="Calibri" w:hAnsi="Calibri" w:cs="Calibri"/>
          <w:b/>
        </w:rPr>
        <w:t>11.3 -</w:t>
      </w:r>
      <w:r>
        <w:rPr>
          <w:rFonts w:ascii="Calibri" w:hAnsi="Calibri" w:cs="Calibri"/>
        </w:rPr>
        <w:t xml:space="preserve"> O prazo de validade da ARP será de 12 (doze) meses contadas da data de publicação do extrato no Diário Oficial do Estado de Santa Catarina (DOE/SC);</w:t>
      </w:r>
    </w:p>
    <w:p w:rsidR="006E6627" w:rsidRDefault="00CE7E0E">
      <w:pPr>
        <w:pStyle w:val="Corpodetexto21"/>
        <w:ind w:firstLine="142"/>
        <w:rPr>
          <w:rFonts w:ascii="Calibri" w:hAnsi="Calibri" w:cs="Calibri"/>
        </w:rPr>
      </w:pPr>
      <w:r>
        <w:rPr>
          <w:rFonts w:ascii="Calibri" w:hAnsi="Calibri" w:cs="Calibri"/>
          <w:b/>
        </w:rPr>
        <w:t xml:space="preserve">11.3.1 - </w:t>
      </w:r>
      <w:r>
        <w:rPr>
          <w:rFonts w:ascii="Calibri" w:hAnsi="Calibri" w:cs="Calibri"/>
        </w:rPr>
        <w:t>Dentro do prazo de vigência da ARP, as licitantes registradas ficarão obrigadas ao fornecimento, desde que obedecidas às condições deste Edital e a manter todas as condições de habilitação exigidas neste Edital;</w:t>
      </w:r>
    </w:p>
    <w:p w:rsidR="006E6627" w:rsidRDefault="00CE7E0E">
      <w:pPr>
        <w:pStyle w:val="Corpodetexto21"/>
        <w:rPr>
          <w:rFonts w:ascii="Calibri" w:hAnsi="Calibri" w:cs="Calibri"/>
        </w:rPr>
      </w:pPr>
      <w:r>
        <w:rPr>
          <w:rFonts w:ascii="Calibri" w:hAnsi="Calibri" w:cs="Calibri"/>
          <w:b/>
        </w:rPr>
        <w:t>11.4 -</w:t>
      </w:r>
      <w:r>
        <w:rPr>
          <w:rFonts w:ascii="Calibri" w:hAnsi="Calibri" w:cs="Calibri"/>
        </w:rPr>
        <w:t xml:space="preserve"> No caso do fornecedor primeiro classificado, depois de convocado, não atender as condições de habilitação, não comparecer ou recusar-se a assinar a Ata de Registro de Preços, responderá na forma da legislação vigente e a UDESC registrará os demais licitantes, respeitada a ordem de classificação;</w:t>
      </w:r>
    </w:p>
    <w:p w:rsidR="006E6627" w:rsidRDefault="00CE7E0E">
      <w:pPr>
        <w:pStyle w:val="Corpodetexto21"/>
        <w:rPr>
          <w:rFonts w:ascii="Calibri" w:hAnsi="Calibri" w:cs="Calibri"/>
        </w:rPr>
      </w:pPr>
      <w:r>
        <w:rPr>
          <w:rFonts w:ascii="Calibri" w:hAnsi="Calibri" w:cs="Calibri"/>
          <w:b/>
        </w:rPr>
        <w:t>11.5 –</w:t>
      </w:r>
      <w:r>
        <w:rPr>
          <w:rFonts w:ascii="Calibri" w:hAnsi="Calibri" w:cs="Calibri"/>
        </w:rPr>
        <w:t xml:space="preserve"> Os fornecedores classificados, subsequentemente, poderão registrar os seus preços na ARP, desde que aceitem fornecer ao preço do detentor do preço registrado;</w:t>
      </w:r>
    </w:p>
    <w:p w:rsidR="006E6627" w:rsidRDefault="00CE7E0E">
      <w:pPr>
        <w:pStyle w:val="Corpodetexto21"/>
        <w:rPr>
          <w:rFonts w:ascii="Calibri" w:hAnsi="Calibri" w:cs="Calibri"/>
        </w:rPr>
      </w:pPr>
      <w:r>
        <w:rPr>
          <w:rFonts w:ascii="Calibri" w:hAnsi="Calibri" w:cs="Calibri"/>
          <w:b/>
        </w:rPr>
        <w:t>11.6 -</w:t>
      </w:r>
      <w:r>
        <w:rPr>
          <w:rFonts w:ascii="Calibri" w:hAnsi="Calibri" w:cs="Calibri"/>
        </w:rPr>
        <w:t xml:space="preserve"> As aquisições obedecerão à conveniência e às necessidades da </w:t>
      </w:r>
      <w:proofErr w:type="spellStart"/>
      <w:r>
        <w:rPr>
          <w:rFonts w:ascii="Calibri" w:hAnsi="Calibri" w:cs="Calibri"/>
        </w:rPr>
        <w:t>Udesc</w:t>
      </w:r>
      <w:proofErr w:type="spellEnd"/>
      <w:r>
        <w:rPr>
          <w:rFonts w:ascii="Calibri" w:hAnsi="Calibri" w:cs="Calibri"/>
        </w:rPr>
        <w:t xml:space="preserve"> e será procedida pela emissão de Autorização de Fornecimento (AF) ou Contrato;</w:t>
      </w:r>
    </w:p>
    <w:p w:rsidR="006E6627" w:rsidRDefault="00CE7E0E">
      <w:pPr>
        <w:pStyle w:val="Corpodetexto21"/>
        <w:ind w:firstLine="142"/>
        <w:rPr>
          <w:rFonts w:ascii="Calibri" w:hAnsi="Calibri" w:cs="Calibri"/>
        </w:rPr>
      </w:pPr>
      <w:r>
        <w:rPr>
          <w:rFonts w:ascii="Calibri" w:hAnsi="Calibri" w:cs="Calibri"/>
          <w:b/>
        </w:rPr>
        <w:t>11.6.1 –</w:t>
      </w:r>
      <w:r>
        <w:rPr>
          <w:rFonts w:ascii="Calibri" w:hAnsi="Calibri" w:cs="Calibri"/>
        </w:rPr>
        <w:t xml:space="preserve"> A UDESC encaminhará ao licitante registrado a AF, </w:t>
      </w:r>
      <w:proofErr w:type="gramStart"/>
      <w:r>
        <w:rPr>
          <w:rFonts w:ascii="Calibri" w:hAnsi="Calibri" w:cs="Calibri"/>
        </w:rPr>
        <w:t>conforme Anexo</w:t>
      </w:r>
      <w:proofErr w:type="gramEnd"/>
      <w:r>
        <w:rPr>
          <w:rFonts w:ascii="Calibri" w:hAnsi="Calibri" w:cs="Calibri"/>
        </w:rPr>
        <w:t xml:space="preserve"> V, via e-mail com aviso de recebimento, devendo atender ao fornecimento no prazo e no local de entrega estabelecido;</w:t>
      </w:r>
    </w:p>
    <w:p w:rsidR="006E6627" w:rsidRDefault="00CE7E0E">
      <w:pPr>
        <w:pStyle w:val="Corpodetexto21"/>
        <w:ind w:firstLine="142"/>
        <w:rPr>
          <w:rFonts w:ascii="Calibri" w:hAnsi="Calibri" w:cs="Calibri"/>
        </w:rPr>
      </w:pPr>
      <w:r>
        <w:rPr>
          <w:rFonts w:ascii="Calibri" w:hAnsi="Calibri" w:cs="Calibri"/>
          <w:b/>
          <w:bCs/>
        </w:rPr>
        <w:t>11.6.2</w:t>
      </w:r>
      <w:r>
        <w:rPr>
          <w:rFonts w:ascii="Calibri" w:hAnsi="Calibri" w:cs="Calibri"/>
        </w:rPr>
        <w:t xml:space="preserve"> </w:t>
      </w:r>
      <w:r>
        <w:rPr>
          <w:rFonts w:ascii="Calibri" w:hAnsi="Calibri" w:cs="Calibri"/>
          <w:b/>
          <w:bCs/>
        </w:rPr>
        <w:t>–</w:t>
      </w:r>
      <w:r>
        <w:rPr>
          <w:rFonts w:ascii="Calibri" w:hAnsi="Calibri" w:cs="Calibri"/>
        </w:rPr>
        <w:t xml:space="preserve"> Quando necessário a emissão de contrato, conforme minuta Anexo IV, será solicitada a assinatura via sistema </w:t>
      </w:r>
      <w:proofErr w:type="spellStart"/>
      <w:r>
        <w:rPr>
          <w:rFonts w:ascii="Calibri" w:hAnsi="Calibri" w:cs="Calibri"/>
        </w:rPr>
        <w:t>SGPe</w:t>
      </w:r>
      <w:proofErr w:type="spellEnd"/>
      <w:r>
        <w:rPr>
          <w:rFonts w:ascii="Calibri" w:hAnsi="Calibri" w:cs="Calibri"/>
        </w:rPr>
        <w:t xml:space="preserve"> no prazo de 03 dias úteis. </w:t>
      </w:r>
    </w:p>
    <w:p w:rsidR="006E6627" w:rsidRDefault="00CE7E0E">
      <w:pPr>
        <w:pStyle w:val="Corpodetexto21"/>
        <w:rPr>
          <w:rFonts w:ascii="Calibri" w:hAnsi="Calibri" w:cs="Calibri"/>
        </w:rPr>
      </w:pPr>
      <w:r>
        <w:rPr>
          <w:rFonts w:ascii="Calibri" w:hAnsi="Calibri" w:cs="Calibri"/>
          <w:b/>
        </w:rPr>
        <w:t>11.7 -</w:t>
      </w:r>
      <w:r>
        <w:rPr>
          <w:rFonts w:ascii="Calibri" w:hAnsi="Calibri" w:cs="Calibri"/>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rsidR="006E6627" w:rsidRDefault="00CE7E0E">
      <w:pPr>
        <w:pStyle w:val="Corpodetexto21"/>
        <w:ind w:firstLine="142"/>
        <w:rPr>
          <w:rFonts w:ascii="Calibri" w:hAnsi="Calibri" w:cs="Calibri"/>
        </w:rPr>
      </w:pPr>
      <w:r>
        <w:rPr>
          <w:rFonts w:ascii="Calibri" w:hAnsi="Calibri" w:cs="Calibri"/>
          <w:b/>
        </w:rPr>
        <w:t>11.7.1 -</w:t>
      </w:r>
      <w:r>
        <w:rPr>
          <w:rFonts w:ascii="Calibri" w:hAnsi="Calibri" w:cs="Calibri"/>
        </w:rPr>
        <w:t xml:space="preserve"> O exercício de preferência dar-se-á caso os órgãos participantes optem por contratar o fornecimento através de licitação específica e o preço encontrado for igual ou superior ao registrado;</w:t>
      </w:r>
    </w:p>
    <w:p w:rsidR="006E6627" w:rsidRDefault="00CE7E0E">
      <w:pPr>
        <w:widowControl w:val="0"/>
        <w:jc w:val="both"/>
        <w:rPr>
          <w:rFonts w:ascii="Calibri" w:hAnsi="Calibri" w:cs="Calibri"/>
          <w:lang w:val="pt-PT"/>
        </w:rPr>
      </w:pPr>
      <w:r>
        <w:rPr>
          <w:rFonts w:ascii="Calibri" w:hAnsi="Calibri" w:cs="Calibri"/>
          <w:b/>
          <w:bCs/>
          <w:lang w:val="pt-PT"/>
        </w:rPr>
        <w:t>11.8 –</w:t>
      </w:r>
      <w:r>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licitante registrado, conforme </w:t>
      </w:r>
      <w:bookmarkStart w:id="1" w:name="_Hlk38556183"/>
      <w:r>
        <w:rPr>
          <w:rFonts w:ascii="Calibri" w:hAnsi="Calibri" w:cs="Calibri"/>
          <w:lang w:val="pt-PT"/>
        </w:rPr>
        <w:t>Decreto Estadual 558, de 14 de Abril de 2020</w:t>
      </w:r>
      <w:bookmarkEnd w:id="1"/>
      <w:r>
        <w:rPr>
          <w:rFonts w:ascii="Calibri" w:hAnsi="Calibri" w:cs="Calibri"/>
          <w:lang w:val="pt-PT"/>
        </w:rPr>
        <w:t>.</w:t>
      </w:r>
    </w:p>
    <w:p w:rsidR="006E6627" w:rsidRDefault="00CE7E0E">
      <w:pPr>
        <w:widowControl w:val="0"/>
        <w:ind w:firstLine="142"/>
        <w:jc w:val="both"/>
        <w:rPr>
          <w:rFonts w:ascii="Calibri" w:hAnsi="Calibri" w:cs="Calibri"/>
          <w:lang w:val="pt-PT"/>
        </w:rPr>
      </w:pPr>
      <w:r>
        <w:rPr>
          <w:rFonts w:ascii="Calibri" w:hAnsi="Calibri" w:cs="Calibri"/>
          <w:b/>
          <w:lang w:val="pt-PT"/>
        </w:rPr>
        <w:t>11.8.1.</w:t>
      </w:r>
      <w:r>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rsidR="006E6627" w:rsidRDefault="006E6627">
      <w:pPr>
        <w:pStyle w:val="Corpodetexto21"/>
        <w:rPr>
          <w:rFonts w:ascii="Calibri" w:hAnsi="Calibri" w:cs="Calibri"/>
        </w:rPr>
      </w:pPr>
    </w:p>
    <w:p w:rsidR="006E6627" w:rsidRDefault="00CE7E0E">
      <w:pPr>
        <w:pStyle w:val="Corpodetexto21"/>
        <w:tabs>
          <w:tab w:val="left" w:pos="4050"/>
        </w:tabs>
        <w:rPr>
          <w:rFonts w:ascii="Calibri" w:hAnsi="Calibri" w:cs="Calibri"/>
          <w:b/>
          <w:bCs/>
        </w:rPr>
      </w:pPr>
      <w:r>
        <w:rPr>
          <w:rFonts w:ascii="Calibri" w:hAnsi="Calibri" w:cs="Calibri"/>
          <w:b/>
          <w:bCs/>
        </w:rPr>
        <w:t>12 – DO PAGAMENTO</w:t>
      </w:r>
    </w:p>
    <w:p w:rsidR="006E6627" w:rsidRDefault="00CE7E0E">
      <w:pPr>
        <w:pStyle w:val="Corpodetexto21"/>
        <w:rPr>
          <w:rFonts w:ascii="Calibri" w:hAnsi="Calibri" w:cs="Calibri"/>
        </w:rPr>
      </w:pPr>
      <w:r>
        <w:rPr>
          <w:rFonts w:ascii="Calibri" w:hAnsi="Calibri" w:cs="Calibri"/>
          <w:b/>
        </w:rPr>
        <w:t>12.1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efetuará o pagamento em até 30 (trinta) dias após o recebimento e aceite do material com a respectiva Nota Fiscal/Fatura ou documento legalmente equivalente, observado o cumprimento integral das disposições contidas neste edital;</w:t>
      </w:r>
    </w:p>
    <w:p w:rsidR="006E6627" w:rsidRDefault="00CE7E0E">
      <w:pPr>
        <w:ind w:firstLine="142"/>
        <w:jc w:val="both"/>
        <w:rPr>
          <w:rFonts w:ascii="Calibri" w:hAnsi="Calibri" w:cs="Calibri"/>
        </w:rPr>
      </w:pPr>
      <w:r>
        <w:rPr>
          <w:rFonts w:ascii="Calibri" w:hAnsi="Calibri" w:cs="Calibri"/>
          <w:b/>
        </w:rPr>
        <w:t>12.1.1 -</w:t>
      </w:r>
      <w:r>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rsidR="006E6627" w:rsidRDefault="00CE7E0E">
      <w:pPr>
        <w:pStyle w:val="Corpodetexto21"/>
        <w:rPr>
          <w:rFonts w:ascii="Calibri" w:hAnsi="Calibri" w:cs="Calibri"/>
        </w:rPr>
      </w:pPr>
      <w:r>
        <w:rPr>
          <w:rFonts w:ascii="Calibri" w:hAnsi="Calibri" w:cs="Calibri"/>
          <w:b/>
        </w:rPr>
        <w:t xml:space="preserve">12.2 - </w:t>
      </w:r>
      <w:r>
        <w:rPr>
          <w:rFonts w:ascii="Calibri" w:hAnsi="Calibri" w:cs="Calibri"/>
        </w:rPr>
        <w:t>A fornecedora deverá apresentar, obrigatoriamente, juntamente com a Nota Fiscal/Fatura, as Certidões Negativas de Débitos Federal, Estadual, Municipal, FGTS e Trabalhista;</w:t>
      </w:r>
    </w:p>
    <w:p w:rsidR="006E6627" w:rsidRDefault="00CE7E0E">
      <w:pPr>
        <w:pStyle w:val="Corpodetexto21"/>
        <w:tabs>
          <w:tab w:val="left" w:pos="3402"/>
        </w:tabs>
        <w:rPr>
          <w:rFonts w:ascii="Calibri" w:hAnsi="Calibri" w:cs="Calibri"/>
        </w:rPr>
      </w:pPr>
      <w:r>
        <w:rPr>
          <w:rFonts w:ascii="Calibri" w:hAnsi="Calibri" w:cs="Calibri"/>
          <w:b/>
        </w:rPr>
        <w:t xml:space="preserve">12.3 - </w:t>
      </w:r>
      <w:r>
        <w:rPr>
          <w:rFonts w:ascii="Calibri" w:hAnsi="Calibri" w:cs="Calibri"/>
        </w:rPr>
        <w:t xml:space="preserve">A empresa deverá mencionar na respectiva Nota Fiscal/Fatura informações sobre o produto, tais como: fabricante/marca/modelo/procedência/apresentação/nome comercial/referência/número ou Certificado de Registro do Produto junto ao ente fiscalizador (quando </w:t>
      </w:r>
      <w:proofErr w:type="gramStart"/>
      <w:r>
        <w:rPr>
          <w:rFonts w:ascii="Calibri" w:hAnsi="Calibri" w:cs="Calibri"/>
        </w:rPr>
        <w:t>cabível)/</w:t>
      </w:r>
      <w:proofErr w:type="gramEnd"/>
      <w:r>
        <w:rPr>
          <w:rFonts w:ascii="Calibri" w:hAnsi="Calibri" w:cs="Calibri"/>
        </w:rPr>
        <w:t>descrição exaustiva que permita à Administração identificá-lo e avaliar se o produto atende ou não às especificações mínimas requeridas. Indispensável ainda informar os números do Contrato, Licitação e empenho;</w:t>
      </w:r>
    </w:p>
    <w:p w:rsidR="006E6627" w:rsidRDefault="00CE7E0E">
      <w:pPr>
        <w:jc w:val="both"/>
        <w:rPr>
          <w:rFonts w:ascii="Calibri" w:hAnsi="Calibri" w:cs="Calibri"/>
        </w:rPr>
      </w:pPr>
      <w:r>
        <w:rPr>
          <w:rFonts w:ascii="Calibri" w:hAnsi="Calibri" w:cs="Calibri"/>
          <w:b/>
        </w:rPr>
        <w:t>12.4 –</w:t>
      </w:r>
      <w:r>
        <w:rPr>
          <w:rFonts w:ascii="Calibri" w:hAnsi="Calibri" w:cs="Calibri"/>
        </w:rPr>
        <w:t xml:space="preserve"> A empresa deverá mencionar na Nota Fiscal/Fatura os dados bancários para pagamento, como: número do banco, número da agência com dígito, número da conta corrente com dígito.</w:t>
      </w:r>
    </w:p>
    <w:p w:rsidR="006E6627" w:rsidRDefault="006E6627">
      <w:pPr>
        <w:tabs>
          <w:tab w:val="left" w:pos="2552"/>
        </w:tabs>
        <w:jc w:val="both"/>
        <w:rPr>
          <w:rFonts w:ascii="Calibri" w:hAnsi="Calibri" w:cs="Calibri"/>
          <w:b/>
          <w:sz w:val="20"/>
          <w:szCs w:val="20"/>
        </w:rPr>
      </w:pPr>
    </w:p>
    <w:p w:rsidR="006E6627" w:rsidRDefault="00CE7E0E">
      <w:pPr>
        <w:tabs>
          <w:tab w:val="left" w:pos="2552"/>
        </w:tabs>
        <w:jc w:val="both"/>
        <w:rPr>
          <w:rFonts w:ascii="Calibri" w:hAnsi="Calibri" w:cs="Calibri"/>
          <w:b/>
        </w:rPr>
      </w:pPr>
      <w:r>
        <w:rPr>
          <w:rFonts w:ascii="Calibri" w:hAnsi="Calibri" w:cs="Calibri"/>
          <w:b/>
        </w:rPr>
        <w:t>13 – DAS PENALIDADES E SANÇÕES:</w:t>
      </w:r>
    </w:p>
    <w:p w:rsidR="006E6627" w:rsidRDefault="00CE7E0E">
      <w:pPr>
        <w:jc w:val="both"/>
        <w:rPr>
          <w:rFonts w:ascii="Calibri" w:hAnsi="Calibri" w:cs="Calibri"/>
        </w:rPr>
      </w:pPr>
      <w:r>
        <w:rPr>
          <w:rFonts w:ascii="Calibri" w:eastAsia="MS Mincho" w:hAnsi="Calibri" w:cs="Calibri"/>
          <w:b/>
        </w:rPr>
        <w:t>13.1 -</w:t>
      </w:r>
      <w:r>
        <w:rPr>
          <w:rFonts w:ascii="Calibri" w:eastAsia="MS Mincho" w:hAnsi="Calibri" w:cs="Calibri"/>
        </w:rPr>
        <w:t xml:space="preserve"> As empresas que não cumprirem as obrigações assumidas na fase licitatória e/ou de execução do </w:t>
      </w:r>
      <w:r>
        <w:rPr>
          <w:rFonts w:ascii="Calibri" w:hAnsi="Calibri" w:cs="Calibri"/>
        </w:rPr>
        <w:t>Contrato/ARP</w:t>
      </w:r>
      <w:r>
        <w:rPr>
          <w:rFonts w:ascii="Calibri" w:eastAsia="MS Mincho" w:hAnsi="Calibri" w:cs="Calibri"/>
        </w:rPr>
        <w:t xml:space="preserve"> estão sujeitas às seguintes sanções: </w:t>
      </w:r>
    </w:p>
    <w:p w:rsidR="006E6627" w:rsidRDefault="00CE7E0E">
      <w:pPr>
        <w:jc w:val="both"/>
        <w:rPr>
          <w:rFonts w:ascii="Calibri" w:eastAsia="MS Mincho" w:hAnsi="Calibri" w:cs="Calibri"/>
        </w:rPr>
      </w:pPr>
      <w:r>
        <w:rPr>
          <w:rFonts w:ascii="Calibri" w:eastAsia="MS Mincho" w:hAnsi="Calibri" w:cs="Calibri"/>
        </w:rPr>
        <w:t xml:space="preserve">a) advertência; </w:t>
      </w:r>
    </w:p>
    <w:p w:rsidR="006E6627" w:rsidRDefault="00CE7E0E">
      <w:pPr>
        <w:jc w:val="both"/>
        <w:rPr>
          <w:rFonts w:ascii="Calibri" w:hAnsi="Calibri" w:cs="Calibri"/>
        </w:rPr>
      </w:pPr>
      <w:r>
        <w:rPr>
          <w:rFonts w:ascii="Calibri" w:eastAsia="MS Mincho" w:hAnsi="Calibri" w:cs="Calibri"/>
        </w:rPr>
        <w:t>b) multa;</w:t>
      </w:r>
    </w:p>
    <w:p w:rsidR="006E6627" w:rsidRDefault="00CE7E0E">
      <w:pPr>
        <w:jc w:val="both"/>
        <w:rPr>
          <w:rFonts w:ascii="Calibri" w:hAnsi="Calibri" w:cs="Calibri"/>
        </w:rPr>
      </w:pPr>
      <w:r>
        <w:rPr>
          <w:rFonts w:ascii="Calibri" w:eastAsia="MS Mincho" w:hAnsi="Calibri" w:cs="Calibri"/>
        </w:rPr>
        <w:t>c) impedimento de licitar e contratar com o Estado de Santa Catarina; e</w:t>
      </w:r>
    </w:p>
    <w:p w:rsidR="006E6627" w:rsidRDefault="00CE7E0E">
      <w:pPr>
        <w:jc w:val="both"/>
        <w:rPr>
          <w:rFonts w:ascii="Calibri" w:hAnsi="Calibri" w:cs="Calibri"/>
        </w:rPr>
      </w:pPr>
      <w:r>
        <w:rPr>
          <w:rFonts w:ascii="Calibri" w:eastAsia="MS Mincho" w:hAnsi="Calibri" w:cs="Calibri"/>
        </w:rPr>
        <w:t>d) declaração de inidoneidade para licitar com a Administração Pública;</w:t>
      </w:r>
    </w:p>
    <w:p w:rsidR="006E6627" w:rsidRDefault="00CE7E0E">
      <w:pPr>
        <w:jc w:val="both"/>
        <w:rPr>
          <w:rFonts w:ascii="Calibri" w:eastAsia="MS Mincho" w:hAnsi="Calibri" w:cs="Calibri"/>
        </w:rPr>
      </w:pPr>
      <w:r>
        <w:rPr>
          <w:rFonts w:ascii="Calibri" w:eastAsia="MS Mincho" w:hAnsi="Calibri" w:cs="Calibri"/>
          <w:b/>
        </w:rPr>
        <w:t>13.2 -</w:t>
      </w:r>
      <w:r>
        <w:rPr>
          <w:rFonts w:ascii="Calibri" w:eastAsia="MS Mincho" w:hAnsi="Calibri" w:cs="Calibri"/>
        </w:rPr>
        <w:t xml:space="preserve"> A advertência será emitida quando o contratado descumprir qualquer obrigação;</w:t>
      </w:r>
    </w:p>
    <w:p w:rsidR="006E6627" w:rsidRDefault="00CE7E0E">
      <w:pPr>
        <w:jc w:val="both"/>
        <w:rPr>
          <w:rFonts w:ascii="Calibri" w:hAnsi="Calibri" w:cs="Calibri"/>
        </w:rPr>
      </w:pPr>
      <w:r>
        <w:rPr>
          <w:rFonts w:ascii="Calibri" w:eastAsia="MS Mincho" w:hAnsi="Calibri" w:cs="Calibri"/>
          <w:b/>
        </w:rPr>
        <w:t>13.3</w:t>
      </w:r>
      <w:r>
        <w:rPr>
          <w:rFonts w:ascii="Calibri" w:hAnsi="Calibri" w:cs="Calibri"/>
          <w:b/>
        </w:rPr>
        <w:t xml:space="preserve"> -</w:t>
      </w:r>
      <w:r>
        <w:rPr>
          <w:rFonts w:ascii="Calibri" w:eastAsia="MS Mincho" w:hAnsi="Calibri" w:cs="Calibri"/>
          <w:b/>
        </w:rPr>
        <w:t xml:space="preserve"> </w:t>
      </w:r>
      <w:r>
        <w:rPr>
          <w:rFonts w:ascii="Calibri" w:eastAsia="MS Mincho" w:hAnsi="Calibri" w:cs="Calibri"/>
        </w:rPr>
        <w:t xml:space="preserve">A multa será imposta à contratada pelo atraso injustificado na entrega ou execução do </w:t>
      </w:r>
      <w:r>
        <w:rPr>
          <w:rFonts w:ascii="Calibri" w:hAnsi="Calibri" w:cs="Calibri"/>
        </w:rPr>
        <w:t>Contrato/ARP</w:t>
      </w:r>
      <w:r>
        <w:rPr>
          <w:rFonts w:ascii="Calibri" w:eastAsia="MS Mincho" w:hAnsi="Calibri" w:cs="Calibri"/>
        </w:rPr>
        <w:t xml:space="preserve">, de acordo com as alíquotas a seguir: </w:t>
      </w:r>
    </w:p>
    <w:p w:rsidR="006E6627" w:rsidRDefault="00CE7E0E">
      <w:pPr>
        <w:jc w:val="both"/>
        <w:rPr>
          <w:rFonts w:ascii="Calibri" w:hAnsi="Calibri" w:cs="Calibri"/>
        </w:rPr>
      </w:pPr>
      <w:r>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rsidR="006E6627" w:rsidRDefault="00CE7E0E">
      <w:pPr>
        <w:jc w:val="both"/>
        <w:rPr>
          <w:rFonts w:ascii="Calibri" w:hAnsi="Calibri" w:cs="Calibri"/>
        </w:rPr>
      </w:pPr>
      <w:r>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rsidR="006E6627" w:rsidRDefault="00CE7E0E">
      <w:pPr>
        <w:jc w:val="both"/>
        <w:rPr>
          <w:rFonts w:ascii="Calibri" w:hAnsi="Calibri" w:cs="Calibri"/>
        </w:rPr>
      </w:pPr>
      <w:r>
        <w:rPr>
          <w:rFonts w:ascii="Calibri" w:eastAsia="MS Mincho" w:hAnsi="Calibri" w:cs="Calibri"/>
        </w:rPr>
        <w:t xml:space="preserve">c) até 20% (vinte por cento) sobre o valor do </w:t>
      </w:r>
      <w:r>
        <w:rPr>
          <w:rFonts w:ascii="Calibri" w:hAnsi="Calibri" w:cs="Calibri"/>
        </w:rPr>
        <w:t>Contrato/ARP</w:t>
      </w:r>
      <w:r>
        <w:rPr>
          <w:rFonts w:ascii="Calibri" w:eastAsia="MS Mincho" w:hAnsi="Calibri" w:cs="Calibri"/>
        </w:rPr>
        <w:t xml:space="preserve">, pelo descumprimento de qualquer cláusula do </w:t>
      </w:r>
      <w:r>
        <w:rPr>
          <w:rFonts w:ascii="Calibri" w:hAnsi="Calibri" w:cs="Calibri"/>
        </w:rPr>
        <w:t>Contrato/ARP</w:t>
      </w:r>
      <w:r>
        <w:rPr>
          <w:rFonts w:ascii="Calibri" w:eastAsia="MS Mincho" w:hAnsi="Calibri" w:cs="Calibri"/>
        </w:rPr>
        <w:t>, exceto prazo de entrega;</w:t>
      </w:r>
    </w:p>
    <w:p w:rsidR="006E6627" w:rsidRDefault="00CE7E0E">
      <w:pPr>
        <w:ind w:firstLine="142"/>
        <w:jc w:val="both"/>
        <w:rPr>
          <w:rFonts w:ascii="Calibri" w:hAnsi="Calibri" w:cs="Calibri"/>
        </w:rPr>
      </w:pPr>
      <w:r>
        <w:rPr>
          <w:rFonts w:ascii="Calibri" w:eastAsia="MS Mincho" w:hAnsi="Calibri" w:cs="Calibri"/>
          <w:b/>
        </w:rPr>
        <w:t>13.3.1 -</w:t>
      </w:r>
      <w:r>
        <w:rPr>
          <w:rFonts w:ascii="Calibri" w:eastAsia="MS Mincho" w:hAnsi="Calibri" w:cs="Calibri"/>
        </w:rPr>
        <w:t xml:space="preserve"> O valor da multa e/ou custas de depósito será deduzido dos créditos ou garantias da empresa, ou cobrado administrativa ou judicialmente;</w:t>
      </w:r>
    </w:p>
    <w:p w:rsidR="006E6627" w:rsidRDefault="00CE7E0E">
      <w:pPr>
        <w:ind w:firstLine="142"/>
        <w:jc w:val="both"/>
        <w:rPr>
          <w:rFonts w:ascii="Calibri" w:hAnsi="Calibri" w:cs="Calibri"/>
        </w:rPr>
      </w:pPr>
      <w:r>
        <w:rPr>
          <w:rFonts w:ascii="Calibri" w:eastAsia="MS Mincho" w:hAnsi="Calibri" w:cs="Calibri"/>
          <w:b/>
        </w:rPr>
        <w:t>13.3.2 -</w:t>
      </w:r>
      <w:r>
        <w:rPr>
          <w:rFonts w:ascii="Calibri" w:eastAsia="MS Mincho" w:hAnsi="Calibri" w:cs="Calibri"/>
        </w:rPr>
        <w:t xml:space="preserve"> Sempre que a multa ultrapassar os créditos da contratada e/ou garantias, o valor excedente será encaminhado à cobrança extrajudicial ou judicial;</w:t>
      </w:r>
    </w:p>
    <w:p w:rsidR="006E6627" w:rsidRDefault="00CE7E0E">
      <w:pPr>
        <w:ind w:firstLine="142"/>
        <w:jc w:val="both"/>
        <w:rPr>
          <w:rFonts w:ascii="Calibri" w:hAnsi="Calibri" w:cs="Calibri"/>
        </w:rPr>
      </w:pPr>
      <w:r>
        <w:rPr>
          <w:rFonts w:ascii="Calibri" w:eastAsia="MS Mincho" w:hAnsi="Calibri" w:cs="Calibri"/>
          <w:b/>
        </w:rPr>
        <w:t>13.3.3 -</w:t>
      </w:r>
      <w:r>
        <w:rPr>
          <w:rFonts w:ascii="Calibri" w:eastAsia="MS Mincho" w:hAnsi="Calibri" w:cs="Calibri"/>
        </w:rPr>
        <w:t xml:space="preserve"> O atraso, para efeito de cálculo de multa, será contado em dias corridos, a partir do dia seguinte ao do vencimento do prazo de entrega ou execução do serviço;</w:t>
      </w:r>
    </w:p>
    <w:p w:rsidR="006E6627" w:rsidRDefault="00CE7E0E">
      <w:pPr>
        <w:ind w:firstLine="142"/>
        <w:jc w:val="both"/>
        <w:rPr>
          <w:rFonts w:ascii="Calibri" w:hAnsi="Calibri" w:cs="Calibri"/>
        </w:rPr>
      </w:pPr>
      <w:r>
        <w:rPr>
          <w:rFonts w:ascii="Calibri" w:eastAsia="MS Mincho" w:hAnsi="Calibri" w:cs="Calibri"/>
          <w:b/>
        </w:rPr>
        <w:t xml:space="preserve">13.3.4 - </w:t>
      </w:r>
      <w:r>
        <w:rPr>
          <w:rFonts w:ascii="Calibri" w:eastAsia="MS Mincho" w:hAnsi="Calibri" w:cs="Calibri"/>
        </w:rPr>
        <w:t>A multa será aplicada quando o atraso for superior a cinco dias;</w:t>
      </w:r>
    </w:p>
    <w:p w:rsidR="006E6627" w:rsidRDefault="00CE7E0E">
      <w:pPr>
        <w:ind w:firstLine="142"/>
        <w:jc w:val="both"/>
        <w:rPr>
          <w:rFonts w:ascii="Calibri" w:hAnsi="Calibri" w:cs="Calibri"/>
        </w:rPr>
      </w:pPr>
      <w:r>
        <w:rPr>
          <w:rFonts w:ascii="Calibri" w:eastAsia="MS Mincho" w:hAnsi="Calibri" w:cs="Calibri"/>
          <w:b/>
        </w:rPr>
        <w:t>13.3.5 -</w:t>
      </w:r>
      <w:r>
        <w:rPr>
          <w:rFonts w:ascii="Calibri" w:eastAsia="MS Mincho" w:hAnsi="Calibri" w:cs="Calibri"/>
        </w:rPr>
        <w:t xml:space="preserve"> A aplicação da multa não impede que sejam aplicadas outras penalidades;</w:t>
      </w:r>
    </w:p>
    <w:p w:rsidR="006E6627" w:rsidRDefault="00CE7E0E">
      <w:pPr>
        <w:jc w:val="both"/>
        <w:rPr>
          <w:rFonts w:ascii="Calibri" w:hAnsi="Calibri" w:cs="Calibri"/>
        </w:rPr>
      </w:pPr>
      <w:r>
        <w:rPr>
          <w:rFonts w:ascii="Calibri" w:eastAsia="MS Mincho" w:hAnsi="Calibri" w:cs="Calibri"/>
          <w:b/>
        </w:rPr>
        <w:t>13.4 -</w:t>
      </w:r>
      <w:r>
        <w:rPr>
          <w:rFonts w:ascii="Calibri" w:eastAsia="MS Mincho" w:hAnsi="Calibri" w:cs="Calibri"/>
        </w:rPr>
        <w:t xml:space="preserve"> A penalidade de impedimento impossibilitará a participação da empresa em licitações, ficando suspenso o seu registro no Cadastro Geral de Fornecedores/SC, de acordo com os prazos a seguir: </w:t>
      </w:r>
    </w:p>
    <w:p w:rsidR="006E6627" w:rsidRDefault="00CE7E0E">
      <w:pPr>
        <w:jc w:val="both"/>
        <w:rPr>
          <w:rFonts w:ascii="Calibri" w:hAnsi="Calibri" w:cs="Calibri"/>
        </w:rPr>
      </w:pPr>
      <w:r>
        <w:rPr>
          <w:rFonts w:ascii="Calibri" w:eastAsia="MS Mincho" w:hAnsi="Calibri" w:cs="Calibri"/>
        </w:rPr>
        <w:t>a) por até 30 (trinta) dias, quando aplicada a pena de advertência emitida pela Administração e a empresa permanecer inadimplente;</w:t>
      </w:r>
    </w:p>
    <w:p w:rsidR="006E6627" w:rsidRDefault="00CE7E0E">
      <w:pPr>
        <w:jc w:val="both"/>
        <w:rPr>
          <w:rFonts w:ascii="Calibri" w:hAnsi="Calibri" w:cs="Calibri"/>
        </w:rPr>
      </w:pPr>
      <w:r>
        <w:rPr>
          <w:rFonts w:ascii="Calibri" w:eastAsia="MS Mincho" w:hAnsi="Calibri" w:cs="Calibri"/>
        </w:rPr>
        <w:t>b) por até 90 (noventa) dias, quando a empresa interessada solicitar cancelamento da proposta após a abertura e antes do resultado do julgamento;</w:t>
      </w:r>
    </w:p>
    <w:p w:rsidR="006E6627" w:rsidRDefault="00CE7E0E">
      <w:pPr>
        <w:jc w:val="both"/>
        <w:rPr>
          <w:rFonts w:ascii="Calibri" w:hAnsi="Calibri" w:cs="Calibri"/>
        </w:rPr>
      </w:pPr>
      <w:r>
        <w:rPr>
          <w:rFonts w:ascii="Calibri" w:eastAsia="MS Mincho" w:hAnsi="Calibri" w:cs="Calibri"/>
        </w:rPr>
        <w:t xml:space="preserve">c) por até 12 (doze) meses, quando a empresa adjudicada se recusar a receber a autorização de fornecimento ou assinar o </w:t>
      </w:r>
      <w:r>
        <w:rPr>
          <w:rFonts w:ascii="Calibri" w:hAnsi="Calibri" w:cs="Calibri"/>
        </w:rPr>
        <w:t>Contrato/ARP</w:t>
      </w:r>
      <w:r>
        <w:rPr>
          <w:rFonts w:ascii="Calibri" w:eastAsia="MS Mincho" w:hAnsi="Calibri" w:cs="Calibri"/>
        </w:rPr>
        <w:t>;</w:t>
      </w:r>
    </w:p>
    <w:p w:rsidR="006E6627" w:rsidRDefault="00CE7E0E">
      <w:pPr>
        <w:jc w:val="both"/>
        <w:rPr>
          <w:rFonts w:ascii="Calibri" w:hAnsi="Calibri" w:cs="Calibri"/>
        </w:rPr>
      </w:pPr>
      <w:r>
        <w:rPr>
          <w:rFonts w:ascii="Calibri" w:eastAsia="MS Mincho" w:hAnsi="Calibri" w:cs="Calibri"/>
        </w:rPr>
        <w:t>d) por até 12 (doze) meses, quando a empresa adjudicada motivar a rescisão total ou parcial da autorização de fornecimento e/ou do contrato;</w:t>
      </w:r>
    </w:p>
    <w:p w:rsidR="006E6627" w:rsidRDefault="00CE7E0E">
      <w:pPr>
        <w:jc w:val="both"/>
        <w:rPr>
          <w:rFonts w:ascii="Calibri" w:hAnsi="Calibri" w:cs="Calibri"/>
        </w:rPr>
      </w:pPr>
      <w:r>
        <w:rPr>
          <w:rFonts w:ascii="Calibri" w:eastAsia="MS Mincho" w:hAnsi="Calibri" w:cs="Calibri"/>
        </w:rPr>
        <w:t>e) por até 12 (doze) meses, quando a empresa praticar atos que claramente visem à frustração dos objetivos da licitação;</w:t>
      </w:r>
    </w:p>
    <w:p w:rsidR="006E6627" w:rsidRDefault="00CE7E0E">
      <w:pPr>
        <w:jc w:val="both"/>
        <w:rPr>
          <w:rFonts w:ascii="Calibri" w:hAnsi="Calibri" w:cs="Calibri"/>
        </w:rPr>
      </w:pPr>
      <w:r>
        <w:rPr>
          <w:rFonts w:ascii="Calibri" w:eastAsia="MS Mincho" w:hAnsi="Calibri" w:cs="Calibri"/>
        </w:rPr>
        <w:t>f) por até 24 (vinte e quatro) meses, quando a empresa apresentar documentos fraudulentos;</w:t>
      </w:r>
    </w:p>
    <w:p w:rsidR="006E6627" w:rsidRDefault="00CE7E0E">
      <w:pPr>
        <w:jc w:val="both"/>
        <w:rPr>
          <w:rFonts w:ascii="Calibri" w:hAnsi="Calibri" w:cs="Calibri"/>
        </w:rPr>
      </w:pPr>
      <w:r>
        <w:rPr>
          <w:rFonts w:ascii="Calibri" w:eastAsia="MS Mincho" w:hAnsi="Calibri" w:cs="Calibri"/>
        </w:rPr>
        <w:t>g) por até 5 (cinco) anos</w:t>
      </w:r>
      <w:r>
        <w:rPr>
          <w:rFonts w:ascii="Calibri" w:hAnsi="Calibri" w:cs="Calibri"/>
        </w:rPr>
        <w:t xml:space="preserve"> quando, na modalidade de pregão, a fornecedora, que: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o Estado de SC; e</w:t>
      </w:r>
    </w:p>
    <w:p w:rsidR="006E6627" w:rsidRDefault="00CE7E0E">
      <w:pPr>
        <w:jc w:val="both"/>
        <w:rPr>
          <w:rFonts w:ascii="Calibri" w:eastAsia="MS Mincho" w:hAnsi="Calibri" w:cs="Calibri"/>
        </w:rPr>
      </w:pPr>
      <w:r>
        <w:rPr>
          <w:rFonts w:ascii="Calibri" w:eastAsia="MS Mincho" w:hAnsi="Calibri" w:cs="Calibri"/>
        </w:rPr>
        <w:t>h) até a realização do pagamento, quando a empresa receber multas previstas no item anterior;</w:t>
      </w:r>
    </w:p>
    <w:p w:rsidR="006E6627" w:rsidRDefault="00CE7E0E">
      <w:pPr>
        <w:ind w:firstLine="142"/>
        <w:jc w:val="both"/>
        <w:rPr>
          <w:rFonts w:ascii="Calibri" w:hAnsi="Calibri" w:cs="Calibri"/>
        </w:rPr>
      </w:pPr>
      <w:r>
        <w:rPr>
          <w:rFonts w:ascii="Calibri" w:eastAsia="MS Mincho" w:hAnsi="Calibri" w:cs="Calibri"/>
          <w:b/>
        </w:rPr>
        <w:t>13.4.1 -</w:t>
      </w:r>
      <w:r>
        <w:rPr>
          <w:rFonts w:ascii="Calibri" w:eastAsia="MS Mincho" w:hAnsi="Calibri" w:cs="Calibri"/>
        </w:rPr>
        <w:t xml:space="preserve"> A penalidade de impedimento, publicada no Diário Oficial do Estado, implicará na suspensão da fornecedora junto ao Cadastro Geral de Fornecedores do Estado de Santa Catarina/SEA;</w:t>
      </w:r>
    </w:p>
    <w:p w:rsidR="006E6627" w:rsidRDefault="00CE7E0E">
      <w:pPr>
        <w:ind w:firstLine="142"/>
        <w:jc w:val="both"/>
        <w:rPr>
          <w:rFonts w:ascii="Calibri" w:eastAsia="MS Mincho" w:hAnsi="Calibri" w:cs="Calibri"/>
        </w:rPr>
      </w:pPr>
      <w:r>
        <w:rPr>
          <w:rFonts w:ascii="Calibri" w:eastAsia="MS Mincho" w:hAnsi="Calibri" w:cs="Calibri"/>
          <w:b/>
        </w:rPr>
        <w:t>13.4.2 –</w:t>
      </w:r>
      <w:r>
        <w:rPr>
          <w:rFonts w:ascii="Calibri" w:eastAsia="MS Mincho" w:hAnsi="Calibri" w:cs="Calibri"/>
        </w:rPr>
        <w:t xml:space="preserve"> O impedimento do direito de licitar poderá ser </w:t>
      </w:r>
      <w:proofErr w:type="gramStart"/>
      <w:r>
        <w:rPr>
          <w:rFonts w:ascii="Calibri" w:eastAsia="MS Mincho" w:hAnsi="Calibri" w:cs="Calibri"/>
        </w:rPr>
        <w:t>ampliada</w:t>
      </w:r>
      <w:proofErr w:type="gramEnd"/>
      <w:r>
        <w:rPr>
          <w:rFonts w:ascii="Calibri" w:eastAsia="MS Mincho" w:hAnsi="Calibri" w:cs="Calibri"/>
        </w:rPr>
        <w:t xml:space="preserve"> até o dobro, em caso de reincidência;</w:t>
      </w:r>
    </w:p>
    <w:p w:rsidR="006E6627" w:rsidRDefault="00CE7E0E">
      <w:pPr>
        <w:jc w:val="both"/>
        <w:rPr>
          <w:rFonts w:ascii="Calibri" w:eastAsia="MS Mincho" w:hAnsi="Calibri" w:cs="Calibri"/>
        </w:rPr>
      </w:pPr>
      <w:r>
        <w:rPr>
          <w:rFonts w:ascii="Calibri" w:eastAsia="MS Mincho" w:hAnsi="Calibri" w:cs="Calibri"/>
          <w:b/>
        </w:rPr>
        <w:t>13.5 -</w:t>
      </w:r>
      <w:r>
        <w:rPr>
          <w:rFonts w:ascii="Calibri" w:eastAsia="MS Mincho" w:hAnsi="Calibri" w:cs="Calibri"/>
        </w:rPr>
        <w:t xml:space="preserve"> A declaração de inidoneidade será aplicada pelo Secretário de Estado da Administração/SEA;</w:t>
      </w:r>
    </w:p>
    <w:p w:rsidR="006E6627" w:rsidRDefault="00CE7E0E">
      <w:pPr>
        <w:ind w:firstLine="142"/>
        <w:jc w:val="both"/>
        <w:rPr>
          <w:rFonts w:ascii="Calibri" w:eastAsia="MS Mincho" w:hAnsi="Calibri" w:cs="Calibri"/>
        </w:rPr>
      </w:pPr>
      <w:r>
        <w:rPr>
          <w:rFonts w:ascii="Calibri" w:eastAsia="MS Mincho" w:hAnsi="Calibri" w:cs="Calibri"/>
          <w:b/>
        </w:rPr>
        <w:t>13.5.1 -</w:t>
      </w:r>
      <w:r>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rsidR="006E6627" w:rsidRDefault="00CE7E0E">
      <w:pPr>
        <w:ind w:firstLine="142"/>
        <w:jc w:val="both"/>
        <w:rPr>
          <w:rFonts w:ascii="Calibri" w:eastAsia="MS Mincho" w:hAnsi="Calibri" w:cs="Calibri"/>
        </w:rPr>
      </w:pPr>
      <w:r>
        <w:rPr>
          <w:rFonts w:ascii="Calibri" w:eastAsia="MS Mincho" w:hAnsi="Calibri" w:cs="Calibri"/>
          <w:b/>
        </w:rPr>
        <w:t xml:space="preserve">13.5.2 - </w:t>
      </w:r>
      <w:r>
        <w:rPr>
          <w:rFonts w:ascii="Calibri" w:eastAsia="MS Mincho" w:hAnsi="Calibri" w:cs="Calibri"/>
        </w:rPr>
        <w:t>A declaração de inidoneidade terá seus efeitos extensivos a toda Administração Pública;</w:t>
      </w:r>
    </w:p>
    <w:p w:rsidR="006E6627" w:rsidRDefault="00CE7E0E">
      <w:pPr>
        <w:jc w:val="both"/>
        <w:rPr>
          <w:rFonts w:ascii="Calibri" w:hAnsi="Calibri" w:cs="Calibri"/>
        </w:rPr>
      </w:pPr>
      <w:r>
        <w:rPr>
          <w:rFonts w:ascii="Calibri" w:eastAsia="MS Mincho" w:hAnsi="Calibri" w:cs="Calibri"/>
          <w:b/>
        </w:rPr>
        <w:t>13.6 -</w:t>
      </w:r>
      <w:r>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Pr>
          <w:rFonts w:ascii="Calibri" w:hAnsi="Calibri" w:cs="Calibri"/>
        </w:rPr>
        <w:t xml:space="preserve"> </w:t>
      </w:r>
    </w:p>
    <w:p w:rsidR="006E6627" w:rsidRDefault="00CE7E0E">
      <w:pPr>
        <w:jc w:val="both"/>
        <w:rPr>
          <w:rFonts w:ascii="Calibri" w:hAnsi="Calibri" w:cs="Calibri"/>
        </w:rPr>
      </w:pPr>
      <w:r>
        <w:rPr>
          <w:rFonts w:ascii="Calibri" w:eastAsia="MS Mincho" w:hAnsi="Calibri" w:cs="Calibri"/>
        </w:rPr>
        <w:t>a) a penalidade de impedimento acarretará na suspensão temporária do Certificado de Cadastro de Fornecedores - CCF ou da obtenção do registro, por até 5 (cinco) anos dependendo da natureza e gravidade dos fatos; e</w:t>
      </w:r>
    </w:p>
    <w:p w:rsidR="006E6627" w:rsidRDefault="00CE7E0E">
      <w:pPr>
        <w:jc w:val="both"/>
        <w:rPr>
          <w:rFonts w:ascii="Calibri" w:hAnsi="Calibri" w:cs="Calibri"/>
        </w:rPr>
      </w:pPr>
      <w:r>
        <w:rPr>
          <w:rFonts w:ascii="Calibri" w:eastAsia="MS Mincho" w:hAnsi="Calibri" w:cs="Calibri"/>
        </w:rPr>
        <w:t>b) declaração de inidoneidade, nos termos do artigo anterior.</w:t>
      </w:r>
    </w:p>
    <w:p w:rsidR="006E6627" w:rsidRDefault="00CE7E0E">
      <w:pPr>
        <w:jc w:val="both"/>
        <w:rPr>
          <w:rFonts w:ascii="Calibri" w:hAnsi="Calibri" w:cs="Calibri"/>
        </w:rPr>
      </w:pPr>
      <w:r>
        <w:rPr>
          <w:rFonts w:ascii="Calibri" w:eastAsia="MS Mincho" w:hAnsi="Calibri" w:cs="Calibri"/>
          <w:b/>
        </w:rPr>
        <w:t>13.7 -</w:t>
      </w:r>
      <w:r>
        <w:rPr>
          <w:rFonts w:ascii="Calibri" w:eastAsia="MS Mincho" w:hAnsi="Calibri" w:cs="Calibri"/>
        </w:rPr>
        <w:t xml:space="preserve"> As sanções previstas neste edital poderão também ser aplicadas às empresas ou profissionais que:</w:t>
      </w:r>
      <w:r>
        <w:rPr>
          <w:rFonts w:ascii="Calibri" w:hAnsi="Calibri" w:cs="Calibri"/>
        </w:rPr>
        <w:t xml:space="preserve"> </w:t>
      </w:r>
    </w:p>
    <w:p w:rsidR="006E6627" w:rsidRDefault="00CE7E0E">
      <w:pPr>
        <w:jc w:val="both"/>
        <w:rPr>
          <w:rFonts w:ascii="Calibri" w:hAnsi="Calibri" w:cs="Calibri"/>
        </w:rPr>
      </w:pPr>
      <w:r>
        <w:rPr>
          <w:rFonts w:ascii="Calibri" w:eastAsia="MS Mincho" w:hAnsi="Calibri" w:cs="Calibri"/>
        </w:rPr>
        <w:t>a) tenham sofrido condenação definitiva por praticarem, por meios dolosos, fraude fiscal no recolhimento de quaisquer tributos; e</w:t>
      </w:r>
    </w:p>
    <w:p w:rsidR="006E6627" w:rsidRDefault="00CE7E0E">
      <w:pPr>
        <w:jc w:val="both"/>
        <w:rPr>
          <w:rFonts w:ascii="Calibri" w:hAnsi="Calibri" w:cs="Calibri"/>
        </w:rPr>
      </w:pPr>
      <w:r>
        <w:rPr>
          <w:rFonts w:ascii="Calibri" w:eastAsia="MS Mincho" w:hAnsi="Calibri" w:cs="Calibri"/>
        </w:rPr>
        <w:t>b) tenham praticado atos ilícitos, visando frustrar os objetivos da licitação;</w:t>
      </w:r>
    </w:p>
    <w:p w:rsidR="006E6627" w:rsidRDefault="00CE7E0E">
      <w:pPr>
        <w:jc w:val="both"/>
        <w:rPr>
          <w:rFonts w:ascii="Calibri" w:eastAsia="MS Mincho" w:hAnsi="Calibri" w:cs="Calibri"/>
        </w:rPr>
      </w:pPr>
      <w:r>
        <w:rPr>
          <w:rFonts w:ascii="Calibri" w:eastAsia="MS Mincho" w:hAnsi="Calibri" w:cs="Calibri"/>
          <w:b/>
        </w:rPr>
        <w:t xml:space="preserve">13.8 - </w:t>
      </w:r>
      <w:r>
        <w:rPr>
          <w:rFonts w:ascii="Calibri" w:eastAsia="MS Mincho" w:hAnsi="Calibri" w:cs="Calibri"/>
        </w:rPr>
        <w:t>Compete ao Setor de Gestão de Contratos da CLC/Reitoria, após análise a indicação das penalidades deste edital, cuja aplicação dependerá da homologação da autoridade competente;</w:t>
      </w:r>
    </w:p>
    <w:p w:rsidR="006E6627" w:rsidRDefault="00CE7E0E">
      <w:pPr>
        <w:jc w:val="both"/>
        <w:rPr>
          <w:rFonts w:ascii="Calibri" w:hAnsi="Calibri" w:cs="Calibri"/>
        </w:rPr>
      </w:pPr>
      <w:r>
        <w:rPr>
          <w:rFonts w:ascii="Calibri" w:eastAsia="MS Mincho" w:hAnsi="Calibri" w:cs="Calibri"/>
          <w:b/>
        </w:rPr>
        <w:t>13.9 -</w:t>
      </w:r>
      <w:r>
        <w:rPr>
          <w:rFonts w:ascii="Calibri" w:eastAsia="MS Mincho" w:hAnsi="Calibri" w:cs="Calibri"/>
        </w:rPr>
        <w:t xml:space="preserve"> A interessada poderá interpor recurso contra a aplicação das penalidades deste edital, em 5 (cinco) dias úteis, a contar do recebimento da notificação, que será dirigido à autoridade competente;</w:t>
      </w:r>
    </w:p>
    <w:p w:rsidR="006E6627" w:rsidRDefault="00CE7E0E">
      <w:pPr>
        <w:jc w:val="both"/>
        <w:rPr>
          <w:rFonts w:ascii="Calibri" w:eastAsia="MS Mincho" w:hAnsi="Calibri" w:cs="Calibri"/>
        </w:rPr>
      </w:pPr>
      <w:r>
        <w:rPr>
          <w:rFonts w:ascii="Calibri" w:eastAsia="MS Mincho" w:hAnsi="Calibri" w:cs="Calibri"/>
          <w:b/>
        </w:rPr>
        <w:t>13.10 -</w:t>
      </w:r>
      <w:r>
        <w:rPr>
          <w:rFonts w:ascii="Calibri" w:eastAsia="MS Mincho" w:hAnsi="Calibri" w:cs="Calibri"/>
        </w:rPr>
        <w:t xml:space="preserve"> Homologadas e publicadas as penalidades serão registradas Cadastro Geral de Fornecedores;</w:t>
      </w:r>
    </w:p>
    <w:p w:rsidR="006E6627" w:rsidRDefault="006E6627">
      <w:pPr>
        <w:tabs>
          <w:tab w:val="left" w:pos="2552"/>
        </w:tabs>
        <w:jc w:val="both"/>
        <w:rPr>
          <w:rFonts w:ascii="Calibri" w:hAnsi="Calibri" w:cs="Calibri"/>
          <w:sz w:val="20"/>
          <w:szCs w:val="20"/>
        </w:rPr>
      </w:pPr>
    </w:p>
    <w:p w:rsidR="006E6627" w:rsidRDefault="00CE7E0E">
      <w:pPr>
        <w:tabs>
          <w:tab w:val="left" w:pos="2552"/>
        </w:tabs>
        <w:jc w:val="both"/>
        <w:rPr>
          <w:rFonts w:ascii="Calibri" w:hAnsi="Calibri" w:cs="Calibri"/>
          <w:b/>
        </w:rPr>
      </w:pPr>
      <w:r>
        <w:rPr>
          <w:rFonts w:ascii="Calibri" w:hAnsi="Calibri" w:cs="Calibri"/>
          <w:b/>
        </w:rPr>
        <w:t>14 – DAS DISPOSIÇÕES FINAIS</w:t>
      </w:r>
    </w:p>
    <w:p w:rsidR="006E6627" w:rsidRDefault="00CE7E0E">
      <w:pPr>
        <w:jc w:val="both"/>
      </w:pPr>
      <w:r>
        <w:rPr>
          <w:rFonts w:ascii="Calibri" w:hAnsi="Calibri" w:cs="Calibri"/>
          <w:b/>
          <w:bCs/>
        </w:rPr>
        <w:t>14.1</w:t>
      </w:r>
      <w:r>
        <w:rPr>
          <w:rFonts w:ascii="Calibri" w:hAnsi="Calibri" w:cs="Calibri"/>
        </w:rPr>
        <w:t xml:space="preserve"> - </w:t>
      </w:r>
      <w:proofErr w:type="gramStart"/>
      <w:r>
        <w:rPr>
          <w:rFonts w:ascii="Calibri" w:hAnsi="Calibri" w:cs="Calibri"/>
        </w:rPr>
        <w:t>Informações, impugnações e esclarecimentos</w:t>
      </w:r>
      <w:proofErr w:type="gramEnd"/>
      <w:r>
        <w:rPr>
          <w:rFonts w:ascii="Calibri" w:hAnsi="Calibri" w:cs="Calibri"/>
        </w:rPr>
        <w:t xml:space="preserve"> sobre o edital serão protocoladas pelo interessado, acessando o pregão eletrônico, no portal de compras e-</w:t>
      </w:r>
      <w:proofErr w:type="spellStart"/>
      <w:r>
        <w:rPr>
          <w:rFonts w:ascii="Calibri" w:hAnsi="Calibri" w:cs="Calibri"/>
        </w:rPr>
        <w:t>Lic</w:t>
      </w:r>
      <w:proofErr w:type="spellEnd"/>
      <w:r>
        <w:rPr>
          <w:rFonts w:ascii="Calibri" w:hAnsi="Calibri" w:cs="Calibri"/>
        </w:rPr>
        <w:t>, sendo que:</w:t>
      </w:r>
    </w:p>
    <w:p w:rsidR="006E6627" w:rsidRDefault="00CE7E0E">
      <w:pPr>
        <w:ind w:firstLine="142"/>
        <w:jc w:val="both"/>
      </w:pPr>
      <w:r>
        <w:rPr>
          <w:rFonts w:ascii="Calibri" w:hAnsi="Calibri" w:cs="Calibri"/>
          <w:b/>
          <w:bCs/>
        </w:rPr>
        <w:t xml:space="preserve">14.1.1 -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rsidR="006E6627" w:rsidRDefault="00CE7E0E">
      <w:pPr>
        <w:ind w:firstLine="142"/>
        <w:jc w:val="both"/>
      </w:pPr>
      <w:r>
        <w:rPr>
          <w:rFonts w:ascii="Calibri" w:hAnsi="Calibri" w:cs="Calibri"/>
          <w:b/>
          <w:bCs/>
        </w:rPr>
        <w:t xml:space="preserve">14.1.2 - </w:t>
      </w:r>
      <w:r>
        <w:rPr>
          <w:rFonts w:ascii="Calibri" w:hAnsi="Calibri" w:cs="Calibri"/>
          <w:bCs/>
        </w:rPr>
        <w:t>Para</w:t>
      </w:r>
      <w:r>
        <w:rPr>
          <w:rFonts w:ascii="Calibri" w:hAnsi="Calibri" w:cs="Calibri"/>
          <w:b/>
          <w:bCs/>
        </w:rPr>
        <w:t xml:space="preserve"> </w:t>
      </w:r>
      <w:r>
        <w:rPr>
          <w:rFonts w:ascii="Calibri" w:hAnsi="Calibri" w:cs="Calibri"/>
          <w:bCs/>
        </w:rPr>
        <w:t>pedidos de impugnação deve ser utilizada a opção “Impugnação” do edital.</w:t>
      </w:r>
    </w:p>
    <w:p w:rsidR="006E6627" w:rsidRDefault="00CE7E0E">
      <w:pPr>
        <w:shd w:val="clear" w:color="auto" w:fill="FFFFFF"/>
        <w:jc w:val="both"/>
        <w:rPr>
          <w:rFonts w:ascii="Calibri" w:hAnsi="Calibri" w:cs="Calibri"/>
          <w:bCs/>
        </w:rPr>
      </w:pPr>
      <w:r>
        <w:rPr>
          <w:rFonts w:ascii="Calibri" w:hAnsi="Calibri" w:cs="Calibri"/>
          <w:b/>
        </w:rPr>
        <w:t xml:space="preserve">14.2 – </w:t>
      </w:r>
      <w:r>
        <w:rPr>
          <w:rFonts w:ascii="Calibri" w:hAnsi="Calibri" w:cs="Calibri"/>
          <w:bCs/>
        </w:rPr>
        <w:t>Cópias e vistas obedecerão aos seguintes procedimentos:</w:t>
      </w:r>
    </w:p>
    <w:p w:rsidR="006E6627" w:rsidRDefault="00CE7E0E">
      <w:pPr>
        <w:shd w:val="clear" w:color="auto" w:fill="FFFFFF"/>
        <w:ind w:firstLine="142"/>
        <w:jc w:val="both"/>
      </w:pPr>
      <w:r>
        <w:rPr>
          <w:rFonts w:ascii="Calibri" w:hAnsi="Calibri" w:cs="Calibri"/>
          <w:b/>
        </w:rPr>
        <w:t>14.2.1 –</w:t>
      </w:r>
      <w:r>
        <w:rPr>
          <w:rFonts w:ascii="Calibri" w:hAnsi="Calibri" w:cs="Calibri"/>
          <w:bCs/>
        </w:rPr>
        <w:t xml:space="preserve"> Cópia deste edital e seus anexos poderá ser obtida pelos interessados, no endereço eletrônico </w:t>
      </w:r>
      <w:hyperlink r:id="rId13">
        <w:r>
          <w:rPr>
            <w:rStyle w:val="LinkdaInternet"/>
            <w:rFonts w:ascii="Calibri" w:hAnsi="Calibri" w:cs="Calibri"/>
            <w:bCs/>
          </w:rPr>
          <w:t>http://portaldecompras.sc.gov.br/</w:t>
        </w:r>
      </w:hyperlink>
      <w:r>
        <w:rPr>
          <w:rFonts w:ascii="Calibri" w:hAnsi="Calibri" w:cs="Calibri"/>
          <w:bCs/>
        </w:rPr>
        <w:t xml:space="preserve"> ou </w:t>
      </w:r>
      <w:hyperlink r:id="rId14">
        <w:r>
          <w:rPr>
            <w:rStyle w:val="LinkdaInternet"/>
            <w:rFonts w:ascii="Calibri" w:hAnsi="Calibri" w:cs="Calibri"/>
            <w:bCs/>
          </w:rPr>
          <w:t>https://e-lic.sc.gov.br/</w:t>
        </w:r>
      </w:hyperlink>
      <w:r>
        <w:rPr>
          <w:rFonts w:ascii="Calibri" w:hAnsi="Calibri" w:cs="Calibri"/>
          <w:bCs/>
        </w:rPr>
        <w:t xml:space="preserve">   </w:t>
      </w:r>
    </w:p>
    <w:p w:rsidR="006E6627" w:rsidRDefault="00CE7E0E">
      <w:pPr>
        <w:shd w:val="clear" w:color="auto" w:fill="FFFFFF"/>
        <w:ind w:firstLine="142"/>
        <w:jc w:val="both"/>
      </w:pPr>
      <w:r>
        <w:rPr>
          <w:rFonts w:ascii="Calibri" w:hAnsi="Calibri" w:cs="Calibri"/>
          <w:b/>
        </w:rPr>
        <w:t>14.2.2 –</w:t>
      </w:r>
      <w:r>
        <w:rPr>
          <w:rFonts w:ascii="Calibri" w:hAnsi="Calibri" w:cs="Calibri"/>
          <w:bCs/>
        </w:rPr>
        <w:t xml:space="preserve"> Vistas ao processo licitatório poderão ser realizadas no endereço </w:t>
      </w:r>
      <w:hyperlink r:id="rId15">
        <w:r>
          <w:rPr>
            <w:rStyle w:val="LinkdaInternet"/>
            <w:rFonts w:ascii="Calibri" w:hAnsi="Calibri" w:cs="Calibri"/>
            <w:bCs/>
          </w:rPr>
          <w:t>https://portal.sgpe.sea.sc.gov.br</w:t>
        </w:r>
      </w:hyperlink>
      <w:r>
        <w:rPr>
          <w:rFonts w:ascii="Calibri" w:hAnsi="Calibri" w:cs="Calibri"/>
          <w:bCs/>
        </w:rPr>
        <w:t xml:space="preserve">, informando o nº do processo </w:t>
      </w:r>
      <w:r>
        <w:rPr>
          <w:rFonts w:ascii="Calibri" w:hAnsi="Calibri" w:cs="Calibri"/>
          <w:bCs/>
          <w:highlight w:val="yellow"/>
        </w:rPr>
        <w:t>UDESC 31221/2020</w:t>
      </w:r>
      <w:r>
        <w:rPr>
          <w:rFonts w:ascii="Calibri" w:hAnsi="Calibri" w:cs="Calibri"/>
          <w:bCs/>
        </w:rPr>
        <w:t xml:space="preserve">. </w:t>
      </w:r>
    </w:p>
    <w:p w:rsidR="006E6627" w:rsidRDefault="00CE7E0E">
      <w:pPr>
        <w:shd w:val="clear" w:color="auto" w:fill="FFFFFF"/>
        <w:ind w:firstLine="142"/>
        <w:jc w:val="both"/>
        <w:rPr>
          <w:rFonts w:ascii="Calibri" w:hAnsi="Calibri" w:cs="Calibri"/>
          <w:szCs w:val="22"/>
        </w:rPr>
      </w:pPr>
      <w:r>
        <w:rPr>
          <w:rFonts w:ascii="Calibri" w:hAnsi="Calibri" w:cs="Calibri"/>
          <w:b/>
        </w:rPr>
        <w:t xml:space="preserve">14.2.3 </w:t>
      </w:r>
      <w:r>
        <w:rPr>
          <w:rFonts w:ascii="Calibri" w:hAnsi="Calibri" w:cs="Calibri"/>
          <w:szCs w:val="22"/>
        </w:rPr>
        <w:t xml:space="preserve">– A </w:t>
      </w:r>
      <w:proofErr w:type="spellStart"/>
      <w:r>
        <w:rPr>
          <w:rFonts w:ascii="Calibri" w:hAnsi="Calibri" w:cs="Calibri"/>
          <w:szCs w:val="22"/>
        </w:rPr>
        <w:t>Udesc</w:t>
      </w:r>
      <w:proofErr w:type="spellEnd"/>
      <w:r>
        <w:rPr>
          <w:rFonts w:ascii="Calibri" w:hAnsi="Calibri" w:cs="Calibri"/>
          <w:szCs w:val="22"/>
        </w:rPr>
        <w:t xml:space="preserve"> não se responsabiliza pelo conteúdo e autenticidade de cópias deste edital, senão aquelas que estiverem nos sites informados anteriormente.</w:t>
      </w:r>
    </w:p>
    <w:p w:rsidR="006E6627" w:rsidRDefault="00CE7E0E">
      <w:pPr>
        <w:jc w:val="both"/>
        <w:rPr>
          <w:rFonts w:ascii="Calibri" w:hAnsi="Calibri" w:cs="Calibri"/>
          <w:szCs w:val="22"/>
        </w:rPr>
      </w:pPr>
      <w:r>
        <w:rPr>
          <w:rFonts w:ascii="Calibri" w:hAnsi="Calibri" w:cs="Calibri"/>
          <w:b/>
          <w:bCs/>
          <w:szCs w:val="22"/>
        </w:rPr>
        <w:t>14.3</w:t>
      </w:r>
      <w:r>
        <w:rPr>
          <w:rFonts w:ascii="Calibri" w:hAnsi="Calibri" w:cs="Calibri"/>
          <w:szCs w:val="22"/>
        </w:rPr>
        <w:t xml:space="preserve"> – É facultado ao Pregoeiro ou à autoridade superior, em qualquer fase desta licitação, promover diligência destinada a esclarecer ou complementar a instrução do processo.</w:t>
      </w:r>
    </w:p>
    <w:p w:rsidR="006E6627" w:rsidRDefault="00CE7E0E">
      <w:pPr>
        <w:ind w:firstLine="142"/>
        <w:jc w:val="both"/>
        <w:rPr>
          <w:rFonts w:ascii="Calibri" w:hAnsi="Calibri" w:cs="Calibri"/>
          <w:szCs w:val="22"/>
        </w:rPr>
      </w:pPr>
      <w:r>
        <w:rPr>
          <w:rFonts w:ascii="Calibri" w:hAnsi="Calibri" w:cs="Calibri"/>
          <w:b/>
          <w:bCs/>
          <w:szCs w:val="22"/>
        </w:rPr>
        <w:t>14.3.1</w:t>
      </w:r>
      <w:r>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rsidR="006E6627" w:rsidRDefault="00CE7E0E">
      <w:pPr>
        <w:jc w:val="both"/>
        <w:rPr>
          <w:rFonts w:ascii="Calibri" w:hAnsi="Calibri" w:cs="Calibri"/>
          <w:szCs w:val="22"/>
        </w:rPr>
      </w:pPr>
      <w:r>
        <w:rPr>
          <w:rFonts w:ascii="Calibri" w:hAnsi="Calibri" w:cs="Calibri"/>
          <w:b/>
          <w:bCs/>
          <w:szCs w:val="22"/>
        </w:rPr>
        <w:t>14.4</w:t>
      </w:r>
      <w:r>
        <w:rPr>
          <w:rFonts w:ascii="Calibri" w:hAnsi="Calibri" w:cs="Calibri"/>
          <w:szCs w:val="22"/>
        </w:rPr>
        <w:t xml:space="preserve"> – Não será permitida a subcontratação do objeto deste edital.</w:t>
      </w:r>
    </w:p>
    <w:p w:rsidR="006E6627" w:rsidRDefault="00CE7E0E">
      <w:pPr>
        <w:jc w:val="both"/>
        <w:rPr>
          <w:rFonts w:ascii="Calibri" w:hAnsi="Calibri" w:cs="Calibri"/>
          <w:szCs w:val="22"/>
        </w:rPr>
      </w:pPr>
      <w:r>
        <w:rPr>
          <w:rFonts w:ascii="Calibri" w:hAnsi="Calibri" w:cs="Calibri"/>
          <w:b/>
          <w:bCs/>
          <w:szCs w:val="22"/>
        </w:rPr>
        <w:t>14.5</w:t>
      </w:r>
      <w:r>
        <w:rPr>
          <w:rFonts w:ascii="Calibri" w:hAnsi="Calibri" w:cs="Calibri"/>
          <w:szCs w:val="22"/>
        </w:rPr>
        <w:t xml:space="preserve"> – A </w:t>
      </w:r>
      <w:proofErr w:type="spellStart"/>
      <w:r>
        <w:rPr>
          <w:rFonts w:ascii="Calibri" w:hAnsi="Calibri" w:cs="Calibri"/>
        </w:rPr>
        <w:t>Udesc</w:t>
      </w:r>
      <w:proofErr w:type="spellEnd"/>
      <w:r>
        <w:rPr>
          <w:rFonts w:ascii="Calibri" w:hAnsi="Calibri" w:cs="Calibri"/>
        </w:rPr>
        <w:t xml:space="preserve"> </w:t>
      </w:r>
      <w:r>
        <w:rPr>
          <w:rFonts w:ascii="Calibri" w:hAnsi="Calibri" w:cs="Calibri"/>
          <w:szCs w:val="22"/>
        </w:rPr>
        <w:t>poderá revogar este pregão por razões de interesse público decorrente de fato superveniente, comprovado, pertinente e suficiente para justificar o ato, ou anulá-lo por ilegalidade, de ofício ou por provocação de terceiros, mediante parecer escrito e devidamente fundamentado.</w:t>
      </w:r>
    </w:p>
    <w:p w:rsidR="006E6627" w:rsidRDefault="00CE7E0E">
      <w:pPr>
        <w:jc w:val="both"/>
        <w:rPr>
          <w:rFonts w:ascii="Calibri" w:hAnsi="Calibri" w:cs="Calibri"/>
          <w:szCs w:val="18"/>
        </w:rPr>
      </w:pPr>
      <w:r>
        <w:rPr>
          <w:rFonts w:ascii="Calibri" w:hAnsi="Calibri" w:cs="Calibri"/>
          <w:b/>
          <w:bCs/>
          <w:szCs w:val="22"/>
        </w:rPr>
        <w:t>14.6</w:t>
      </w:r>
      <w:r>
        <w:rPr>
          <w:rFonts w:ascii="Calibri" w:hAnsi="Calibri" w:cs="Calibri"/>
          <w:szCs w:val="22"/>
        </w:rPr>
        <w:t xml:space="preserve"> – </w:t>
      </w:r>
      <w:r>
        <w:rPr>
          <w:rFonts w:ascii="Calibri" w:hAnsi="Calibri" w:cs="Calibri"/>
          <w:szCs w:val="18"/>
        </w:rPr>
        <w:t xml:space="preserve">O presente edital e seus Anexos poderão ser alterados, pela </w:t>
      </w:r>
      <w:proofErr w:type="spellStart"/>
      <w:r>
        <w:rPr>
          <w:rFonts w:ascii="Calibri" w:hAnsi="Calibri" w:cs="Calibri"/>
        </w:rPr>
        <w:t>Udesc</w:t>
      </w:r>
      <w:proofErr w:type="spellEnd"/>
      <w:r>
        <w:rPr>
          <w:rFonts w:ascii="Calibri" w:hAnsi="Calibri" w:cs="Calibri"/>
        </w:rPr>
        <w:t xml:space="preserve">, </w:t>
      </w:r>
      <w:r>
        <w:rPr>
          <w:rFonts w:ascii="Calibri" w:hAnsi="Calibri" w:cs="Calibri"/>
          <w:szCs w:val="18"/>
        </w:rPr>
        <w:t>antes de aberta a licitação, no interesse público, por sua iniciativa ou decorrente de provocação de terceiros, atendido o que estabelece o art. 21, §4º, da Lei Federal nº 8.666, de 21 de junho de 1993, bem como adiar ou prorrogar o prazo para recebimento e/ou a abertura das Propostas Eletrônicas.</w:t>
      </w:r>
    </w:p>
    <w:p w:rsidR="006E6627" w:rsidRDefault="00CE7E0E">
      <w:pPr>
        <w:ind w:firstLine="142"/>
        <w:jc w:val="both"/>
        <w:rPr>
          <w:rFonts w:ascii="Calibri" w:hAnsi="Calibri" w:cs="Calibri"/>
          <w:szCs w:val="22"/>
        </w:rPr>
      </w:pPr>
      <w:r>
        <w:rPr>
          <w:rFonts w:ascii="Calibri" w:hAnsi="Calibri" w:cs="Calibri"/>
          <w:b/>
          <w:bCs/>
          <w:szCs w:val="22"/>
        </w:rPr>
        <w:t xml:space="preserve">14.6.1 – </w:t>
      </w:r>
      <w:r>
        <w:rPr>
          <w:rFonts w:ascii="Calibri" w:hAnsi="Calibri" w:cs="Calibri"/>
          <w:szCs w:val="22"/>
        </w:rPr>
        <w:t>Caso ocorram alterações neste edital, elas serão disponibilizadas no Portal de compras;</w:t>
      </w:r>
    </w:p>
    <w:p w:rsidR="006E6627" w:rsidRDefault="00CE7E0E">
      <w:pPr>
        <w:jc w:val="both"/>
        <w:rPr>
          <w:rFonts w:ascii="Calibri" w:hAnsi="Calibri" w:cs="Calibri"/>
        </w:rPr>
      </w:pPr>
      <w:r>
        <w:rPr>
          <w:rFonts w:ascii="Calibri" w:hAnsi="Calibri" w:cs="Calibri"/>
          <w:b/>
          <w:bCs/>
          <w:szCs w:val="18"/>
        </w:rPr>
        <w:t xml:space="preserve">14.7 </w:t>
      </w:r>
      <w:r>
        <w:rPr>
          <w:rFonts w:ascii="Calibri" w:hAnsi="Calibri" w:cs="Calibri"/>
          <w:szCs w:val="18"/>
        </w:rPr>
        <w:t xml:space="preserve">– </w:t>
      </w:r>
      <w:r>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rsidR="006E6627" w:rsidRDefault="00CE7E0E">
      <w:pPr>
        <w:jc w:val="both"/>
        <w:rPr>
          <w:rFonts w:ascii="Calibri" w:hAnsi="Calibri" w:cs="Calibri"/>
          <w:szCs w:val="18"/>
        </w:rPr>
      </w:pPr>
      <w:r>
        <w:rPr>
          <w:rFonts w:ascii="Calibri" w:hAnsi="Calibri" w:cs="Calibri"/>
          <w:b/>
          <w:bCs/>
          <w:szCs w:val="18"/>
        </w:rPr>
        <w:t>14.8</w:t>
      </w:r>
      <w:r>
        <w:rPr>
          <w:rFonts w:ascii="Calibri" w:hAnsi="Calibri" w:cs="Calibri"/>
          <w:szCs w:val="18"/>
        </w:rPr>
        <w:t xml:space="preserve"> – </w:t>
      </w:r>
      <w:r>
        <w:rPr>
          <w:rFonts w:ascii="Calibri" w:hAnsi="Calibri" w:cs="Calibri"/>
          <w:szCs w:val="22"/>
        </w:rPr>
        <w:t>Fica eleito o Foro da Comarca da Capital do Estado de Santa Catarina,</w:t>
      </w:r>
      <w:r>
        <w:rPr>
          <w:rFonts w:ascii="Calibri" w:hAnsi="Calibri" w:cs="Calibri"/>
          <w:szCs w:val="18"/>
        </w:rPr>
        <w:t xml:space="preserve"> com prevalência sobre qualquer outro, para apreciação judicial de quaisquer questões resultantes deste edital.</w:t>
      </w:r>
    </w:p>
    <w:p w:rsidR="006E6627" w:rsidRDefault="006E6627">
      <w:pPr>
        <w:jc w:val="both"/>
        <w:rPr>
          <w:rFonts w:ascii="Calibri" w:hAnsi="Calibri" w:cs="Calibri"/>
          <w:szCs w:val="18"/>
        </w:rPr>
      </w:pPr>
    </w:p>
    <w:p w:rsidR="006E6627" w:rsidRDefault="00CE7E0E">
      <w:pPr>
        <w:tabs>
          <w:tab w:val="center" w:pos="4961"/>
        </w:tabs>
        <w:jc w:val="right"/>
        <w:rPr>
          <w:rFonts w:asciiTheme="minorHAnsi" w:hAnsiTheme="minorHAnsi" w:cstheme="minorHAnsi"/>
          <w:b/>
          <w:szCs w:val="18"/>
        </w:rPr>
      </w:pPr>
      <w:sdt>
        <w:sdtPr>
          <w:id w:val="1968085378"/>
          <w:dropDownList>
            <w:listItem w:displayText="Escolher um 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t>Joinville/SC</w:t>
          </w:r>
        </w:sdtContent>
      </w:sdt>
      <w:r>
        <w:rPr>
          <w:rFonts w:asciiTheme="minorHAnsi" w:hAnsiTheme="minorHAnsi" w:cstheme="minorHAnsi"/>
          <w:b/>
        </w:rPr>
        <w:t xml:space="preserve">, </w:t>
      </w:r>
      <w:sdt>
        <w:sdtPr>
          <w:alias w:val="Inserir data da Lauda"/>
          <w:id w:val="-2146804013"/>
          <w:date w:fullDate="2020-11-09T00:00:00Z">
            <w:dateFormat w:val="dd/MM/yyyy"/>
            <w:lid w:val="pt-BR"/>
            <w:storeMappedDataAs w:val="dateTime"/>
            <w:calendar w:val="gregorian"/>
          </w:date>
        </w:sdtPr>
        <w:sdtContent>
          <w:r>
            <w:t>09/11/2020</w:t>
          </w:r>
        </w:sdtContent>
      </w:sdt>
      <w:r>
        <w:rPr>
          <w:rFonts w:asciiTheme="minorHAnsi" w:hAnsiTheme="minorHAnsi" w:cstheme="minorHAnsi"/>
          <w:b/>
        </w:rPr>
        <w:t>.</w:t>
      </w:r>
    </w:p>
    <w:p w:rsidR="006E6627" w:rsidRDefault="006E6627">
      <w:pPr>
        <w:jc w:val="center"/>
        <w:rPr>
          <w:rFonts w:ascii="Calibri" w:hAnsi="Calibri" w:cs="Calibri"/>
          <w:b/>
          <w:szCs w:val="18"/>
        </w:rPr>
      </w:pPr>
    </w:p>
    <w:p w:rsidR="006E6627" w:rsidRDefault="00CE7E0E">
      <w:pPr>
        <w:pStyle w:val="Ttulo4"/>
        <w:numPr>
          <w:ilvl w:val="3"/>
          <w:numId w:val="2"/>
        </w:numPr>
        <w:rPr>
          <w:rFonts w:ascii="Calibri" w:hAnsi="Calibri" w:cs="Calibri"/>
          <w:sz w:val="24"/>
          <w:szCs w:val="24"/>
        </w:rPr>
      </w:pPr>
      <w:r>
        <w:rPr>
          <w:rFonts w:ascii="Calibri" w:hAnsi="Calibri" w:cs="Calibri"/>
          <w:sz w:val="24"/>
          <w:szCs w:val="24"/>
        </w:rPr>
        <w:t>DILMAR BARETTA</w:t>
      </w:r>
    </w:p>
    <w:p w:rsidR="006E6627" w:rsidRDefault="00CE7E0E">
      <w:pPr>
        <w:tabs>
          <w:tab w:val="left" w:pos="709"/>
        </w:tabs>
        <w:jc w:val="center"/>
        <w:rPr>
          <w:rFonts w:ascii="Calibri" w:hAnsi="Calibri"/>
          <w:b/>
        </w:rPr>
      </w:pPr>
      <w:r>
        <w:rPr>
          <w:rFonts w:ascii="Calibri" w:hAnsi="Calibri"/>
          <w:b/>
        </w:rPr>
        <w:t>REITOR DA FUNDAÇÃO UNIVERSIDADE DO ESTADO DE SANTA CATARINA</w:t>
      </w:r>
      <w:r>
        <w:br w:type="page"/>
      </w:r>
    </w:p>
    <w:p w:rsidR="006E6627" w:rsidRDefault="00CE7E0E">
      <w:pPr>
        <w:tabs>
          <w:tab w:val="left" w:pos="204"/>
          <w:tab w:val="left" w:pos="720"/>
        </w:tabs>
        <w:jc w:val="center"/>
        <w:rPr>
          <w:rFonts w:ascii="Calibri" w:hAnsi="Calibri" w:cs="Calibri"/>
          <w:b/>
        </w:rPr>
      </w:pPr>
      <w:r>
        <w:rPr>
          <w:rFonts w:ascii="Calibri" w:hAnsi="Calibri" w:cs="Calibri"/>
          <w:b/>
        </w:rPr>
        <w:t>ANEXO I</w:t>
      </w:r>
    </w:p>
    <w:p w:rsidR="006E6627" w:rsidRDefault="00CE7E0E">
      <w:pPr>
        <w:tabs>
          <w:tab w:val="left" w:pos="204"/>
          <w:tab w:val="left" w:pos="720"/>
        </w:tabs>
        <w:jc w:val="center"/>
        <w:rPr>
          <w:rFonts w:ascii="Calibri" w:hAnsi="Calibri" w:cs="Calibri"/>
          <w:b/>
        </w:rPr>
      </w:pPr>
      <w:r>
        <w:rPr>
          <w:rFonts w:ascii="Calibri" w:hAnsi="Calibri" w:cs="Calibri"/>
          <w:b/>
        </w:rPr>
        <w:t xml:space="preserve">PREGÃO ELETRÔNICO Nº </w:t>
      </w:r>
      <w:r>
        <w:rPr>
          <w:rFonts w:ascii="Calibri" w:hAnsi="Calibri" w:cs="Calibri"/>
          <w:b/>
          <w:highlight w:val="yellow"/>
        </w:rPr>
        <w:t>01011/2020</w:t>
      </w:r>
    </w:p>
    <w:p w:rsidR="006E6627" w:rsidRDefault="006E6627">
      <w:pPr>
        <w:jc w:val="center"/>
        <w:rPr>
          <w:rFonts w:ascii="Calibri" w:hAnsi="Calibri"/>
          <w:b/>
          <w:u w:val="single"/>
          <w:lang w:eastAsia="pt-BR"/>
        </w:rPr>
      </w:pPr>
    </w:p>
    <w:p w:rsidR="006E6627" w:rsidRDefault="00CE7E0E">
      <w:pPr>
        <w:jc w:val="center"/>
        <w:rPr>
          <w:rFonts w:asciiTheme="minorHAnsi" w:hAnsiTheme="minorHAnsi" w:cstheme="minorHAnsi"/>
          <w:b/>
          <w:u w:val="single"/>
          <w:lang w:eastAsia="pt-BR"/>
        </w:rPr>
      </w:pPr>
      <w:r>
        <w:rPr>
          <w:rFonts w:asciiTheme="minorHAnsi" w:hAnsiTheme="minorHAnsi" w:cstheme="minorHAnsi"/>
          <w:b/>
          <w:u w:val="single"/>
          <w:lang w:eastAsia="pt-BR"/>
        </w:rPr>
        <w:t>TERMO DE REFERÊNCIA</w:t>
      </w:r>
    </w:p>
    <w:p w:rsidR="006E6627" w:rsidRDefault="006E6627">
      <w:pPr>
        <w:jc w:val="center"/>
        <w:rPr>
          <w:rFonts w:asciiTheme="minorHAnsi" w:hAnsiTheme="minorHAnsi" w:cstheme="minorHAnsi"/>
          <w:b/>
          <w:u w:val="single"/>
          <w:lang w:eastAsia="pt-BR"/>
        </w:rPr>
      </w:pPr>
    </w:p>
    <w:p w:rsidR="006E6627" w:rsidRDefault="00CE7E0E">
      <w:pPr>
        <w:pStyle w:val="PargrafodaLista"/>
        <w:numPr>
          <w:ilvl w:val="0"/>
          <w:numId w:val="3"/>
        </w:numPr>
        <w:spacing w:after="0" w:line="240" w:lineRule="auto"/>
        <w:ind w:left="709" w:hanging="567"/>
        <w:jc w:val="both"/>
        <w:rPr>
          <w:rFonts w:asciiTheme="minorHAnsi" w:hAnsiTheme="minorHAnsi" w:cstheme="minorHAnsi"/>
          <w:sz w:val="24"/>
          <w:szCs w:val="24"/>
        </w:rPr>
      </w:pPr>
      <w:r>
        <w:rPr>
          <w:rFonts w:cstheme="minorHAnsi"/>
          <w:b/>
          <w:bCs/>
          <w:sz w:val="24"/>
          <w:szCs w:val="24"/>
        </w:rPr>
        <w:t>OBJETO:</w:t>
      </w:r>
      <w:r>
        <w:rPr>
          <w:rFonts w:cstheme="minorHAnsi"/>
          <w:sz w:val="24"/>
          <w:szCs w:val="24"/>
        </w:rPr>
        <w:t xml:space="preserve"> </w:t>
      </w:r>
      <w:r>
        <w:rPr>
          <w:rFonts w:cstheme="minorHAnsi"/>
          <w:color w:val="000000"/>
          <w:sz w:val="24"/>
          <w:szCs w:val="24"/>
          <w:shd w:val="clear" w:color="auto" w:fill="FFFFFF"/>
        </w:rPr>
        <w:t>AQUISIÇÃO DE BOTIJÃO CRIOGÊNICO E GASES ESPECIAIS ENGARRAFADOS COM CILINDROS FORNECIDOS EM REGIME DE COMODATO PARA O CENTRO CCT (JOINVILLE/SC).</w:t>
      </w:r>
      <w:r>
        <w:rPr>
          <w:rFonts w:cstheme="minorHAnsi"/>
          <w:sz w:val="24"/>
          <w:szCs w:val="24"/>
          <w:shd w:val="clear" w:color="auto" w:fill="FFFFFF"/>
        </w:rPr>
        <w:t xml:space="preserve"> </w:t>
      </w:r>
    </w:p>
    <w:p w:rsidR="006E6627" w:rsidRDefault="006E6627">
      <w:pPr>
        <w:pStyle w:val="PargrafodaLista"/>
        <w:spacing w:after="0" w:line="240" w:lineRule="auto"/>
        <w:ind w:left="709" w:hanging="567"/>
        <w:jc w:val="both"/>
        <w:rPr>
          <w:rFonts w:asciiTheme="minorHAnsi" w:hAnsiTheme="minorHAnsi" w:cstheme="minorHAnsi"/>
          <w:b/>
          <w:bCs/>
          <w:sz w:val="24"/>
          <w:szCs w:val="24"/>
        </w:rPr>
      </w:pPr>
    </w:p>
    <w:p w:rsidR="006E6627" w:rsidRDefault="00CE7E0E">
      <w:pPr>
        <w:pStyle w:val="PargrafodaLista"/>
        <w:numPr>
          <w:ilvl w:val="0"/>
          <w:numId w:val="3"/>
        </w:numPr>
        <w:spacing w:after="0" w:line="240" w:lineRule="auto"/>
        <w:ind w:left="709" w:hanging="567"/>
        <w:jc w:val="both"/>
        <w:rPr>
          <w:rFonts w:asciiTheme="minorHAnsi" w:hAnsiTheme="minorHAnsi" w:cstheme="minorHAnsi"/>
          <w:b/>
          <w:bCs/>
          <w:sz w:val="24"/>
          <w:szCs w:val="24"/>
        </w:rPr>
      </w:pPr>
      <w:r>
        <w:rPr>
          <w:rFonts w:cstheme="minorHAnsi"/>
          <w:b/>
          <w:bCs/>
          <w:sz w:val="24"/>
          <w:szCs w:val="24"/>
        </w:rPr>
        <w:t>ESPECIFICAÇÕES E DESCRIÇÃO DE OBJETO: Conforme Anexo II.</w:t>
      </w:r>
    </w:p>
    <w:p w:rsidR="006E6627" w:rsidRDefault="006E6627">
      <w:pPr>
        <w:pStyle w:val="PargrafodaLista"/>
        <w:spacing w:after="0" w:line="240" w:lineRule="auto"/>
        <w:ind w:left="709" w:hanging="567"/>
        <w:jc w:val="both"/>
        <w:rPr>
          <w:rFonts w:asciiTheme="minorHAnsi" w:hAnsiTheme="minorHAnsi" w:cstheme="minorHAnsi"/>
          <w:b/>
          <w:bCs/>
          <w:sz w:val="24"/>
          <w:szCs w:val="24"/>
        </w:rPr>
      </w:pPr>
    </w:p>
    <w:p w:rsidR="006E6627" w:rsidRDefault="00CE7E0E">
      <w:pPr>
        <w:pStyle w:val="PargrafodaLista"/>
        <w:numPr>
          <w:ilvl w:val="0"/>
          <w:numId w:val="3"/>
        </w:numPr>
        <w:spacing w:after="0" w:line="240" w:lineRule="auto"/>
        <w:ind w:left="709" w:hanging="567"/>
        <w:rPr>
          <w:rFonts w:asciiTheme="minorHAnsi" w:hAnsiTheme="minorHAnsi" w:cstheme="minorHAnsi"/>
          <w:b/>
          <w:sz w:val="24"/>
          <w:szCs w:val="24"/>
          <w:lang w:eastAsia="pt-BR"/>
        </w:rPr>
      </w:pPr>
      <w:r>
        <w:rPr>
          <w:rFonts w:cstheme="minorHAnsi"/>
          <w:b/>
          <w:sz w:val="24"/>
          <w:szCs w:val="24"/>
          <w:lang w:eastAsia="pt-BR"/>
        </w:rPr>
        <w:t>LOCAL, PRAZOS E CONDIÇÕES DE FORNECIMENTO:</w:t>
      </w:r>
    </w:p>
    <w:p w:rsidR="006E6627" w:rsidRDefault="006E6627">
      <w:pPr>
        <w:pStyle w:val="PargrafodaLista"/>
        <w:spacing w:after="0" w:line="240" w:lineRule="auto"/>
        <w:ind w:left="502"/>
        <w:rPr>
          <w:rFonts w:asciiTheme="minorHAnsi" w:hAnsiTheme="minorHAnsi" w:cstheme="minorHAnsi"/>
          <w:b/>
          <w:sz w:val="24"/>
          <w:szCs w:val="24"/>
          <w:lang w:eastAsia="pt-BR"/>
        </w:rPr>
      </w:pPr>
    </w:p>
    <w:p w:rsidR="006E6627" w:rsidRDefault="00CE7E0E">
      <w:pPr>
        <w:pStyle w:val="PargrafodaLista"/>
        <w:numPr>
          <w:ilvl w:val="1"/>
          <w:numId w:val="3"/>
        </w:numPr>
        <w:spacing w:after="0" w:line="240" w:lineRule="auto"/>
        <w:jc w:val="both"/>
        <w:rPr>
          <w:rFonts w:asciiTheme="minorHAnsi" w:hAnsiTheme="minorHAnsi" w:cstheme="minorHAnsi"/>
          <w:b/>
          <w:sz w:val="24"/>
          <w:szCs w:val="24"/>
          <w:lang w:eastAsia="pt-BR"/>
        </w:rPr>
      </w:pPr>
      <w:r>
        <w:rPr>
          <w:rFonts w:cstheme="minorHAnsi"/>
          <w:b/>
          <w:sz w:val="24"/>
          <w:szCs w:val="24"/>
          <w:lang w:val="pt-PT" w:eastAsia="pt-BR"/>
        </w:rPr>
        <w:t xml:space="preserve">Locais </w:t>
      </w:r>
      <w:r>
        <w:rPr>
          <w:rFonts w:cstheme="minorHAnsi"/>
          <w:sz w:val="24"/>
          <w:szCs w:val="24"/>
          <w:lang w:val="pt-PT" w:eastAsia="pt-BR"/>
        </w:rPr>
        <w:t xml:space="preserve">– Os produtos serão entregues e/ou executados pelo(s) Contratado(s), conforme a necessidade e mediante Autorização de Fornecimento – AF - de cada Centro Participante no presente processo. </w:t>
      </w:r>
    </w:p>
    <w:p w:rsidR="006E6627" w:rsidRDefault="006E6627">
      <w:pPr>
        <w:pStyle w:val="PargrafodaLista"/>
        <w:spacing w:after="0" w:line="240" w:lineRule="auto"/>
        <w:ind w:left="716"/>
        <w:jc w:val="both"/>
        <w:rPr>
          <w:rFonts w:asciiTheme="minorHAnsi" w:hAnsiTheme="minorHAnsi" w:cstheme="minorHAnsi"/>
          <w:b/>
          <w:sz w:val="24"/>
          <w:szCs w:val="24"/>
          <w:lang w:eastAsia="pt-BR"/>
        </w:rPr>
      </w:pPr>
      <w:bookmarkStart w:id="2" w:name="_Ref366139685"/>
      <w:bookmarkEnd w:id="2"/>
    </w:p>
    <w:p w:rsidR="006E6627" w:rsidRDefault="00CE7E0E">
      <w:pPr>
        <w:numPr>
          <w:ilvl w:val="2"/>
          <w:numId w:val="3"/>
        </w:numPr>
        <w:ind w:left="1499"/>
        <w:contextualSpacing/>
        <w:jc w:val="both"/>
        <w:rPr>
          <w:rFonts w:asciiTheme="minorHAnsi" w:hAnsiTheme="minorHAnsi" w:cstheme="minorHAnsi"/>
          <w:b/>
          <w:lang w:eastAsia="pt-BR"/>
        </w:rPr>
      </w:pPr>
      <w:r>
        <w:rPr>
          <w:rFonts w:asciiTheme="minorHAnsi" w:hAnsiTheme="minorHAnsi" w:cstheme="minorHAnsi"/>
          <w:color w:val="FF0000"/>
        </w:rPr>
        <w:tab/>
      </w:r>
      <w:r>
        <w:rPr>
          <w:rFonts w:asciiTheme="minorHAnsi" w:hAnsiTheme="minorHAnsi" w:cstheme="minorHAnsi"/>
          <w:b/>
          <w:lang w:eastAsia="pt-BR"/>
        </w:rPr>
        <w:t>CAMPUS II – Norte Catarinense:</w:t>
      </w:r>
    </w:p>
    <w:p w:rsidR="006E6627" w:rsidRDefault="00CE7E0E">
      <w:pPr>
        <w:pStyle w:val="PargrafodaLista"/>
        <w:numPr>
          <w:ilvl w:val="3"/>
          <w:numId w:val="3"/>
        </w:numPr>
        <w:suppressAutoHyphens/>
        <w:spacing w:after="0" w:line="240" w:lineRule="auto"/>
        <w:ind w:left="1730"/>
        <w:rPr>
          <w:rFonts w:asciiTheme="minorHAnsi" w:hAnsiTheme="minorHAnsi" w:cstheme="minorHAnsi"/>
          <w:b/>
          <w:sz w:val="24"/>
          <w:szCs w:val="24"/>
        </w:rPr>
      </w:pPr>
      <w:r>
        <w:rPr>
          <w:rFonts w:cstheme="minorHAnsi"/>
          <w:b/>
          <w:sz w:val="24"/>
          <w:szCs w:val="24"/>
        </w:rPr>
        <w:t>CCT - Centro de Ciências Tecnológicas:</w:t>
      </w:r>
    </w:p>
    <w:p w:rsidR="006E6627" w:rsidRDefault="00CE7E0E">
      <w:pPr>
        <w:pStyle w:val="PargrafodaLista"/>
        <w:suppressAutoHyphens/>
        <w:spacing w:after="0" w:line="240" w:lineRule="auto"/>
        <w:ind w:left="1730"/>
        <w:rPr>
          <w:rFonts w:asciiTheme="minorHAnsi" w:hAnsiTheme="minorHAnsi" w:cstheme="minorHAnsi"/>
          <w:b/>
          <w:sz w:val="24"/>
          <w:szCs w:val="24"/>
        </w:rPr>
      </w:pPr>
      <w:r>
        <w:rPr>
          <w:rFonts w:cstheme="minorHAnsi"/>
          <w:sz w:val="24"/>
          <w:szCs w:val="24"/>
          <w:lang w:eastAsia="pt-BR"/>
        </w:rPr>
        <w:t xml:space="preserve">Rua Paulo </w:t>
      </w:r>
      <w:proofErr w:type="spellStart"/>
      <w:r>
        <w:rPr>
          <w:rFonts w:cstheme="minorHAnsi"/>
          <w:sz w:val="24"/>
          <w:szCs w:val="24"/>
          <w:lang w:eastAsia="pt-BR"/>
        </w:rPr>
        <w:t>Malschitzki</w:t>
      </w:r>
      <w:proofErr w:type="spellEnd"/>
      <w:r>
        <w:rPr>
          <w:rFonts w:cstheme="minorHAnsi"/>
          <w:sz w:val="24"/>
          <w:szCs w:val="24"/>
          <w:lang w:eastAsia="pt-BR"/>
        </w:rPr>
        <w:t>, 200, Zona Industrial Norte – Joinville, SC, CEP: 89.219-710.</w:t>
      </w:r>
    </w:p>
    <w:p w:rsidR="006E6627" w:rsidRDefault="00CE7E0E">
      <w:pPr>
        <w:ind w:left="1730"/>
        <w:contextualSpacing/>
        <w:jc w:val="both"/>
        <w:rPr>
          <w:rFonts w:asciiTheme="minorHAnsi" w:hAnsiTheme="minorHAnsi" w:cstheme="minorHAnsi"/>
          <w:b/>
          <w:lang w:eastAsia="pt-BR"/>
        </w:rPr>
      </w:pPr>
      <w:r>
        <w:rPr>
          <w:rFonts w:asciiTheme="minorHAnsi" w:hAnsiTheme="minorHAnsi" w:cstheme="minorHAnsi"/>
          <w:b/>
          <w:lang w:eastAsia="pt-BR"/>
        </w:rPr>
        <w:t xml:space="preserve">Horário de funcionamento: 9h às 18h. </w:t>
      </w:r>
    </w:p>
    <w:p w:rsidR="006E6627" w:rsidRDefault="006E6627">
      <w:pPr>
        <w:ind w:left="1730"/>
        <w:contextualSpacing/>
        <w:jc w:val="both"/>
        <w:rPr>
          <w:rFonts w:asciiTheme="minorHAnsi" w:hAnsiTheme="minorHAnsi" w:cstheme="minorHAnsi"/>
          <w:b/>
          <w:lang w:eastAsia="pt-BR"/>
        </w:rPr>
      </w:pPr>
    </w:p>
    <w:p w:rsidR="006E6627" w:rsidRDefault="00CE7E0E">
      <w:pPr>
        <w:tabs>
          <w:tab w:val="left" w:pos="900"/>
        </w:tabs>
        <w:ind w:left="142"/>
        <w:jc w:val="both"/>
        <w:rPr>
          <w:rFonts w:asciiTheme="minorHAnsi" w:hAnsiTheme="minorHAnsi" w:cstheme="minorHAnsi"/>
          <w:b/>
          <w:lang w:eastAsia="pt-BR"/>
        </w:rPr>
      </w:pPr>
      <w:r>
        <w:rPr>
          <w:rFonts w:asciiTheme="minorHAnsi" w:hAnsiTheme="minorHAnsi" w:cstheme="minorHAnsi"/>
          <w:b/>
          <w:highlight w:val="yellow"/>
          <w:lang w:eastAsia="pt-BR"/>
        </w:rPr>
        <w:t>O fornecedor deverá deslocar caminhão tanque especializado até o Centro de Ciências Tecnológicas, agendado previamente, e realizar o abastecimento dos botijões criogênicos no local onde se encontram. A capacidade dos botijões é de 35 litros a 60 litros. O abastecimento deverá ser realizado obrigatoriamente na presença de uma pessoa responsável do laboratório, acompanhando assim as medições realizadas e as quantidades fornecidas. Não será admitida a retirada dos botijões criogênicos da instituição em qualquer hipótese.</w:t>
      </w:r>
    </w:p>
    <w:p w:rsidR="006E6627" w:rsidRDefault="00CE7E0E">
      <w:pPr>
        <w:pStyle w:val="PargrafodaLista"/>
        <w:numPr>
          <w:ilvl w:val="1"/>
          <w:numId w:val="3"/>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As solicitações serão expedidas somente pelo Fiscal de Contrato de cada Centro ou substituto legal, discriminando os materiais a serem adquiridos, fornecendo os dados do objeto e a quantidade desejada, por e-mail.</w:t>
      </w:r>
    </w:p>
    <w:p w:rsidR="006E6627" w:rsidRDefault="00CE7E0E">
      <w:pPr>
        <w:pStyle w:val="PargrafodaLista"/>
        <w:numPr>
          <w:ilvl w:val="2"/>
          <w:numId w:val="3"/>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 xml:space="preserve"> </w:t>
      </w:r>
      <w:r>
        <w:rPr>
          <w:rFonts w:cstheme="minorHAnsi"/>
          <w:sz w:val="24"/>
          <w:szCs w:val="24"/>
          <w:lang w:eastAsia="pt-BR"/>
        </w:rPr>
        <w:t>As solicitações só poderão ser atendidas se houver saldo do item na Autorização de Fornecimento (AF) vigente.</w:t>
      </w:r>
    </w:p>
    <w:p w:rsidR="006E6627" w:rsidRDefault="00CE7E0E">
      <w:pPr>
        <w:pStyle w:val="PargrafodaLista"/>
        <w:numPr>
          <w:ilvl w:val="2"/>
          <w:numId w:val="3"/>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 xml:space="preserve"> Para os lotes 1 e 3 o</w:t>
      </w:r>
      <w:r>
        <w:rPr>
          <w:rFonts w:cstheme="minorHAnsi"/>
          <w:sz w:val="24"/>
          <w:szCs w:val="24"/>
          <w:lang w:eastAsia="pt-BR"/>
        </w:rPr>
        <w:t xml:space="preserve"> prazo de entrega dos materiais e/ou serviços constantes nas solicitações será de até </w:t>
      </w:r>
      <w:r>
        <w:rPr>
          <w:rFonts w:cstheme="minorHAnsi"/>
          <w:sz w:val="24"/>
          <w:szCs w:val="24"/>
          <w:highlight w:val="yellow"/>
          <w:lang w:eastAsia="pt-BR"/>
        </w:rPr>
        <w:t>15 dias</w:t>
      </w:r>
      <w:r>
        <w:rPr>
          <w:rFonts w:cstheme="minorHAnsi"/>
          <w:sz w:val="24"/>
          <w:szCs w:val="24"/>
          <w:lang w:eastAsia="pt-BR"/>
        </w:rPr>
        <w:t xml:space="preserve">, para os Lotes 2 e 4, o prazo de entrega será de </w:t>
      </w:r>
      <w:r>
        <w:rPr>
          <w:rFonts w:cstheme="minorHAnsi"/>
          <w:sz w:val="24"/>
          <w:szCs w:val="24"/>
          <w:highlight w:val="yellow"/>
          <w:lang w:eastAsia="pt-BR"/>
        </w:rPr>
        <w:t>30 dias</w:t>
      </w:r>
      <w:r>
        <w:rPr>
          <w:rFonts w:cstheme="minorHAnsi"/>
          <w:sz w:val="24"/>
          <w:szCs w:val="24"/>
          <w:lang w:eastAsia="pt-BR"/>
        </w:rPr>
        <w:t xml:space="preserve"> após a Autorização de fornecimento ou documento equivalente. </w:t>
      </w:r>
    </w:p>
    <w:p w:rsidR="006E6627" w:rsidRDefault="00CE7E0E">
      <w:pPr>
        <w:pStyle w:val="PargrafodaLista"/>
        <w:numPr>
          <w:ilvl w:val="2"/>
          <w:numId w:val="3"/>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Os produtos serão fornecidos em atendimento aos pedidos parciais formulados (por e-mail) pelo fiscal de contrato e entregues pela contratada no prazo determinado por este Termo de Referência, das 08 às 15 horas, no Almoxarifado da UDESC/Joinville;</w:t>
      </w:r>
    </w:p>
    <w:p w:rsidR="006E6627" w:rsidRDefault="00CE7E0E">
      <w:pPr>
        <w:pStyle w:val="PargrafodaLista"/>
        <w:numPr>
          <w:ilvl w:val="2"/>
          <w:numId w:val="3"/>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O agendamento da entrega dos itens dar-se-á através do fiscal de contrato;</w:t>
      </w:r>
    </w:p>
    <w:p w:rsidR="006E6627" w:rsidRDefault="00CE7E0E">
      <w:pPr>
        <w:pStyle w:val="PargrafodaLista"/>
        <w:numPr>
          <w:ilvl w:val="2"/>
          <w:numId w:val="3"/>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A contratada receberá por e-mail</w:t>
      </w:r>
      <w:r w:rsidR="003C41DF">
        <w:rPr>
          <w:rFonts w:cstheme="minorHAnsi"/>
          <w:sz w:val="24"/>
          <w:szCs w:val="24"/>
          <w:lang w:val="pt-PT" w:eastAsia="pt-BR"/>
        </w:rPr>
        <w:t xml:space="preserve"> a AF</w:t>
      </w:r>
      <w:r>
        <w:rPr>
          <w:rFonts w:cstheme="minorHAnsi"/>
          <w:sz w:val="24"/>
          <w:szCs w:val="24"/>
          <w:lang w:val="pt-PT" w:eastAsia="pt-BR"/>
        </w:rPr>
        <w:t>, a qual começará a contar o prazo para entrega dos materiais.</w:t>
      </w:r>
    </w:p>
    <w:p w:rsidR="006E6627" w:rsidRDefault="006E6627">
      <w:pPr>
        <w:pStyle w:val="PargrafodaLista"/>
        <w:spacing w:after="0" w:line="240" w:lineRule="auto"/>
        <w:ind w:left="716"/>
        <w:jc w:val="both"/>
        <w:rPr>
          <w:rFonts w:asciiTheme="minorHAnsi" w:hAnsiTheme="minorHAnsi" w:cstheme="minorHAnsi"/>
          <w:sz w:val="24"/>
          <w:szCs w:val="24"/>
          <w:lang w:val="pt-PT" w:eastAsia="pt-BR"/>
        </w:rPr>
      </w:pP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As AFs podem ter a entrega parcelada, conforme a necessidade do Centro, mediante solicitação formal do Fiscal do Contrato.</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highlight w:val="yellow"/>
          <w:lang w:val="pt-PT" w:eastAsia="pt-BR"/>
        </w:rPr>
        <w:t>A entrega das cargas de gás deverá ser realizada nos cilindros fornecidos em regime de comodato e acompanhados de certificado de conformidade ou de análise, contendo informações detalhadas da composição do produto</w:t>
      </w:r>
      <w:r>
        <w:rPr>
          <w:rFonts w:asciiTheme="minorHAnsi" w:hAnsiTheme="minorHAnsi" w:cstheme="minorHAnsi"/>
          <w:lang w:val="pt-PT" w:eastAsia="pt-BR"/>
        </w:rPr>
        <w:t>.</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A garantia mínima fornecida pela contratada será de 06 (seis) meses para material de consumo e 12 (doze) meses para material permanente.</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A incidência de problemas em mais de 20% (vinte por cento) dos produtos será considerado baixa qualidade, e será solicitada a substituição de todos os produtos.</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A Contratante não aceitará, sob nenhum pretexto, a transferência de responsabilidade da Contratada para terceiros.</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rsidR="006E6627" w:rsidRDefault="00CE7E0E">
      <w:pPr>
        <w:numPr>
          <w:ilvl w:val="2"/>
          <w:numId w:val="4"/>
        </w:numPr>
        <w:jc w:val="both"/>
        <w:rPr>
          <w:rFonts w:asciiTheme="minorHAnsi" w:hAnsiTheme="minorHAnsi" w:cstheme="minorHAnsi"/>
          <w:lang w:val="pt-PT" w:eastAsia="pt-BR"/>
        </w:rPr>
      </w:pPr>
      <w:r>
        <w:rPr>
          <w:rFonts w:asciiTheme="minorHAnsi" w:hAnsiTheme="minorHAnsi" w:cstheme="minorHAnsi"/>
          <w:lang w:val="pt-PT" w:eastAsia="pt-BR"/>
        </w:rPr>
        <w:t>Caso o Parecer Técnico rejeite o produto analisado este deverá ser substituído imediatamente pela Contratada, sem qualquer ônus para a Contratante.</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rsidR="006E6627" w:rsidRDefault="00CE7E0E">
      <w:pPr>
        <w:numPr>
          <w:ilvl w:val="1"/>
          <w:numId w:val="4"/>
        </w:numPr>
        <w:jc w:val="both"/>
        <w:rPr>
          <w:rFonts w:asciiTheme="minorHAnsi" w:hAnsiTheme="minorHAnsi" w:cstheme="minorHAnsi"/>
          <w:lang w:val="pt-PT" w:eastAsia="pt-BR"/>
        </w:rPr>
      </w:pPr>
      <w:r>
        <w:rPr>
          <w:rFonts w:asciiTheme="minorHAnsi" w:hAnsiTheme="minorHAnsi" w:cstheme="minorHAns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rsidR="006E6627" w:rsidRDefault="006E6627">
      <w:pPr>
        <w:ind w:left="716"/>
        <w:jc w:val="both"/>
        <w:rPr>
          <w:rFonts w:asciiTheme="minorHAnsi" w:hAnsiTheme="minorHAnsi" w:cstheme="minorHAnsi"/>
          <w:lang w:val="pt-PT" w:eastAsia="pt-BR"/>
        </w:rPr>
      </w:pPr>
    </w:p>
    <w:p w:rsidR="006E6627" w:rsidRDefault="00CE7E0E">
      <w:pPr>
        <w:pStyle w:val="PargrafodaLista"/>
        <w:numPr>
          <w:ilvl w:val="0"/>
          <w:numId w:val="3"/>
        </w:numPr>
        <w:suppressAutoHyphens/>
        <w:spacing w:after="0" w:line="240" w:lineRule="auto"/>
        <w:ind w:left="709" w:hanging="567"/>
        <w:jc w:val="both"/>
        <w:rPr>
          <w:rFonts w:asciiTheme="minorHAnsi" w:hAnsiTheme="minorHAnsi" w:cstheme="minorHAnsi"/>
          <w:b/>
          <w:sz w:val="24"/>
          <w:szCs w:val="24"/>
          <w:lang w:eastAsia="pt-BR"/>
        </w:rPr>
      </w:pPr>
      <w:r>
        <w:rPr>
          <w:rFonts w:cstheme="minorHAnsi"/>
          <w:b/>
          <w:color w:val="000000"/>
          <w:sz w:val="24"/>
          <w:szCs w:val="24"/>
          <w:lang w:eastAsia="pt-BR"/>
        </w:rPr>
        <w:t xml:space="preserve">OBRIGAÇÕES DA CONTRATADA: </w:t>
      </w:r>
    </w:p>
    <w:p w:rsidR="006E6627" w:rsidRDefault="006E6627">
      <w:pPr>
        <w:pStyle w:val="PargrafodaLista"/>
        <w:suppressAutoHyphens/>
        <w:spacing w:after="0" w:line="240" w:lineRule="auto"/>
        <w:ind w:left="709"/>
        <w:jc w:val="both"/>
        <w:rPr>
          <w:rFonts w:asciiTheme="minorHAnsi" w:hAnsiTheme="minorHAnsi" w:cstheme="minorHAnsi"/>
          <w:b/>
          <w:sz w:val="24"/>
          <w:szCs w:val="24"/>
          <w:lang w:eastAsia="pt-BR"/>
        </w:rPr>
      </w:pPr>
    </w:p>
    <w:p w:rsidR="006E6627" w:rsidRDefault="00CE7E0E">
      <w:pPr>
        <w:numPr>
          <w:ilvl w:val="1"/>
          <w:numId w:val="3"/>
        </w:numPr>
        <w:suppressAutoHyphens w:val="0"/>
        <w:ind w:left="709" w:hanging="567"/>
        <w:jc w:val="both"/>
        <w:rPr>
          <w:rFonts w:asciiTheme="minorHAnsi" w:hAnsiTheme="minorHAnsi" w:cstheme="minorHAnsi"/>
          <w:lang w:eastAsia="pt-BR"/>
        </w:rPr>
      </w:pPr>
      <w:r>
        <w:rPr>
          <w:rFonts w:asciiTheme="minorHAnsi" w:hAnsiTheme="minorHAnsi" w:cstheme="minorHAnsi"/>
          <w:lang w:eastAsia="pt-BR"/>
        </w:rPr>
        <w:t>Na emissão das Notas Fiscais e DANFES só poderão ser agrupados na mesma nota os itens que possuírem o mesmo detalhamento orçamentário, constante na planilha de especificações.</w:t>
      </w:r>
    </w:p>
    <w:p w:rsidR="006E6627" w:rsidRDefault="00CE7E0E">
      <w:pPr>
        <w:numPr>
          <w:ilvl w:val="1"/>
          <w:numId w:val="3"/>
        </w:numPr>
        <w:ind w:left="709" w:hanging="567"/>
        <w:jc w:val="both"/>
        <w:rPr>
          <w:rFonts w:asciiTheme="minorHAnsi" w:hAnsiTheme="minorHAnsi" w:cstheme="minorHAnsi"/>
          <w:color w:val="000000"/>
          <w:lang w:eastAsia="pt-BR"/>
        </w:rPr>
      </w:pPr>
      <w:r>
        <w:rPr>
          <w:rFonts w:asciiTheme="minorHAnsi" w:hAnsiTheme="minorHAnsi" w:cstheme="minorHAnsi"/>
          <w:color w:val="000000"/>
          <w:lang w:eastAsia="pt-BR"/>
        </w:rPr>
        <w:t>Na emissão das Notas Fiscais e DANFES deverá ser informado o número de empenho.</w:t>
      </w:r>
    </w:p>
    <w:p w:rsidR="006E6627" w:rsidRDefault="00CE7E0E">
      <w:pPr>
        <w:pStyle w:val="PargrafodaLista"/>
        <w:numPr>
          <w:ilvl w:val="1"/>
          <w:numId w:val="3"/>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Cumprir rigorosamente as normas vigentes relativas ao objeto, especialmente a Lei Federal 8.078/90 (Código de Defesa do Consumidor), as Normas de Medicina e Segurança do Trabalho e demais normas e regulamentos pertinentes ao objeto da licitação.</w:t>
      </w:r>
    </w:p>
    <w:p w:rsidR="006E6627" w:rsidRDefault="00CE7E0E">
      <w:pPr>
        <w:pStyle w:val="PargrafodaLista"/>
        <w:numPr>
          <w:ilvl w:val="1"/>
          <w:numId w:val="3"/>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rsidR="006E6627" w:rsidRDefault="00CE7E0E">
      <w:pPr>
        <w:pStyle w:val="PargrafodaLista"/>
        <w:numPr>
          <w:ilvl w:val="1"/>
          <w:numId w:val="3"/>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Entregar documentação comprobatória da contratação e habilitação da Contratada e/ou do profissional responsável indicado pela empresa, sempre que solicitado pela Contratante, no decorrer da vigência da AF.</w:t>
      </w:r>
    </w:p>
    <w:p w:rsidR="006E6627" w:rsidRDefault="00CE7E0E">
      <w:pPr>
        <w:pStyle w:val="PargrafodaLista"/>
        <w:numPr>
          <w:ilvl w:val="1"/>
          <w:numId w:val="3"/>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Não ceder a outrem os serviços contratados, no todo, permitindo exclusivamente a subcontratação dos serviços de transporte, o que não exime a contratada das responsabilidades civis pelo serviço subcontratado;</w:t>
      </w:r>
    </w:p>
    <w:p w:rsidR="006E6627" w:rsidRDefault="00CE7E0E">
      <w:pPr>
        <w:numPr>
          <w:ilvl w:val="1"/>
          <w:numId w:val="3"/>
        </w:numPr>
        <w:suppressAutoHyphens w:val="0"/>
        <w:ind w:left="709" w:hanging="567"/>
        <w:jc w:val="both"/>
        <w:rPr>
          <w:rFonts w:asciiTheme="minorHAnsi" w:hAnsiTheme="minorHAnsi" w:cstheme="minorHAnsi"/>
          <w:lang w:eastAsia="pt-BR"/>
        </w:rPr>
      </w:pPr>
      <w:r>
        <w:rPr>
          <w:rFonts w:asciiTheme="minorHAnsi" w:hAnsiTheme="minorHAnsi" w:cstheme="minorHAnsi"/>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w:t>
      </w:r>
      <w:r>
        <w:rPr>
          <w:rFonts w:asciiTheme="minorHAnsi" w:hAnsiTheme="minorHAnsi" w:cstheme="minorHAnsi"/>
          <w:spacing w:val="-3"/>
        </w:rPr>
        <w:t xml:space="preserve"> </w:t>
      </w:r>
      <w:r>
        <w:rPr>
          <w:rFonts w:asciiTheme="minorHAnsi" w:hAnsiTheme="minorHAnsi" w:cstheme="minorHAnsi"/>
        </w:rPr>
        <w:t>Contratante</w:t>
      </w:r>
      <w:r>
        <w:rPr>
          <w:rFonts w:asciiTheme="minorHAnsi" w:hAnsiTheme="minorHAnsi" w:cstheme="minorHAnsi"/>
          <w:lang w:eastAsia="pt-BR"/>
        </w:rPr>
        <w:t>.</w:t>
      </w:r>
    </w:p>
    <w:p w:rsidR="006E6627" w:rsidRDefault="00CE7E0E">
      <w:pPr>
        <w:numPr>
          <w:ilvl w:val="1"/>
          <w:numId w:val="3"/>
        </w:numPr>
        <w:suppressAutoHyphens w:val="0"/>
        <w:ind w:left="709" w:hanging="567"/>
        <w:jc w:val="both"/>
        <w:rPr>
          <w:rFonts w:asciiTheme="minorHAnsi" w:hAnsiTheme="minorHAnsi" w:cstheme="minorHAnsi"/>
          <w:lang w:eastAsia="pt-BR"/>
        </w:rPr>
      </w:pPr>
      <w:r>
        <w:rPr>
          <w:rFonts w:asciiTheme="minorHAnsi" w:hAnsiTheme="minorHAnsi" w:cstheme="minorHAnsi"/>
        </w:rPr>
        <w:t>Dispor e manter veículos e sistemas de comunicação eficiente, de forma a garantir o cumprimento dos prazos de</w:t>
      </w:r>
      <w:r>
        <w:rPr>
          <w:rFonts w:asciiTheme="minorHAnsi" w:hAnsiTheme="minorHAnsi" w:cstheme="minorHAnsi"/>
          <w:spacing w:val="-3"/>
        </w:rPr>
        <w:t xml:space="preserve"> </w:t>
      </w:r>
      <w:r>
        <w:rPr>
          <w:rFonts w:asciiTheme="minorHAnsi" w:hAnsiTheme="minorHAnsi" w:cstheme="minorHAnsi"/>
        </w:rPr>
        <w:t>atendimento</w:t>
      </w:r>
      <w:r>
        <w:rPr>
          <w:rFonts w:asciiTheme="minorHAnsi" w:hAnsiTheme="minorHAnsi" w:cstheme="minorHAnsi"/>
          <w:lang w:val="pt-PT" w:eastAsia="pt-BR"/>
        </w:rPr>
        <w:t>.</w:t>
      </w:r>
    </w:p>
    <w:p w:rsidR="006E6627" w:rsidRDefault="00CE7E0E">
      <w:pPr>
        <w:numPr>
          <w:ilvl w:val="1"/>
          <w:numId w:val="3"/>
        </w:numPr>
        <w:suppressAutoHyphens w:val="0"/>
        <w:ind w:left="709" w:hanging="567"/>
        <w:jc w:val="both"/>
        <w:rPr>
          <w:rFonts w:asciiTheme="minorHAnsi" w:hAnsiTheme="minorHAnsi" w:cstheme="minorHAnsi"/>
          <w:lang w:eastAsia="pt-BR"/>
        </w:rPr>
      </w:pPr>
      <w:r>
        <w:rPr>
          <w:rFonts w:asciiTheme="minorHAnsi" w:hAnsiTheme="minorHAnsi" w:cstheme="minorHAnsi"/>
        </w:rPr>
        <w:t>Zelar pela utilização por parte de seus funcionários de equipamentos de segurança pessoal, que devem ser adquiridos às expensas da Contratada. A resistência a não utilização destes poderá ensejar rescisão</w:t>
      </w:r>
      <w:r>
        <w:rPr>
          <w:rFonts w:asciiTheme="minorHAnsi" w:hAnsiTheme="minorHAnsi" w:cstheme="minorHAnsi"/>
          <w:spacing w:val="-6"/>
        </w:rPr>
        <w:t xml:space="preserve"> </w:t>
      </w:r>
      <w:r>
        <w:rPr>
          <w:rFonts w:asciiTheme="minorHAnsi" w:hAnsiTheme="minorHAnsi" w:cstheme="minorHAnsi"/>
        </w:rPr>
        <w:t>contratual</w:t>
      </w:r>
      <w:r>
        <w:rPr>
          <w:rFonts w:asciiTheme="minorHAnsi" w:hAnsiTheme="minorHAnsi" w:cstheme="minorHAnsi"/>
          <w:lang w:eastAsia="pt-BR"/>
        </w:rPr>
        <w:t>.</w:t>
      </w:r>
    </w:p>
    <w:p w:rsidR="006E6627" w:rsidRDefault="00CE7E0E">
      <w:pPr>
        <w:numPr>
          <w:ilvl w:val="1"/>
          <w:numId w:val="3"/>
        </w:numPr>
        <w:tabs>
          <w:tab w:val="left" w:pos="567"/>
        </w:tabs>
        <w:suppressAutoHyphens w:val="0"/>
        <w:ind w:left="709" w:hanging="567"/>
        <w:jc w:val="both"/>
        <w:rPr>
          <w:rFonts w:asciiTheme="minorHAnsi" w:hAnsiTheme="minorHAnsi" w:cstheme="minorHAnsi"/>
          <w:lang w:eastAsia="pt-BR"/>
        </w:rPr>
      </w:pPr>
      <w:r>
        <w:rPr>
          <w:rFonts w:asciiTheme="minorHAnsi" w:hAnsiTheme="minorHAnsi" w:cstheme="minorHAnsi"/>
          <w:lang w:eastAsia="pt-BR"/>
        </w:rPr>
        <w:t xml:space="preserve">   </w:t>
      </w:r>
      <w:r>
        <w:rPr>
          <w:rFonts w:asciiTheme="minorHAnsi" w:hAnsiTheme="minorHAnsi" w:cstheme="minorHAnsi"/>
        </w:rPr>
        <w:t>Entregar o local do serviço limpo, sem a presença de restos de produtos utilizados para o serviço ou quaisquer outros</w:t>
      </w:r>
      <w:r>
        <w:rPr>
          <w:rFonts w:asciiTheme="minorHAnsi" w:hAnsiTheme="minorHAnsi" w:cstheme="minorHAnsi"/>
          <w:spacing w:val="-6"/>
        </w:rPr>
        <w:t xml:space="preserve"> </w:t>
      </w:r>
      <w:r>
        <w:rPr>
          <w:rFonts w:asciiTheme="minorHAnsi" w:hAnsiTheme="minorHAnsi" w:cstheme="minorHAnsi"/>
        </w:rPr>
        <w:t>materiais</w:t>
      </w:r>
      <w:r>
        <w:rPr>
          <w:rFonts w:asciiTheme="minorHAnsi" w:hAnsiTheme="minorHAnsi" w:cstheme="minorHAnsi"/>
          <w:color w:val="000000"/>
          <w:lang w:eastAsia="pt-BR"/>
        </w:rPr>
        <w:t>.</w:t>
      </w:r>
    </w:p>
    <w:p w:rsidR="006E6627" w:rsidRDefault="00CE7E0E">
      <w:pPr>
        <w:numPr>
          <w:ilvl w:val="1"/>
          <w:numId w:val="3"/>
        </w:numPr>
        <w:tabs>
          <w:tab w:val="left" w:pos="426"/>
        </w:tabs>
        <w:ind w:left="709" w:hanging="567"/>
        <w:jc w:val="both"/>
        <w:rPr>
          <w:rFonts w:asciiTheme="minorHAnsi" w:hAnsiTheme="minorHAnsi" w:cstheme="minorHAnsi"/>
        </w:rPr>
      </w:pPr>
      <w:r>
        <w:rPr>
          <w:rFonts w:asciiTheme="minorHAnsi" w:hAnsiTheme="minorHAnsi" w:cstheme="minorHAnsi"/>
        </w:rPr>
        <w:t>Disponibilizar nome, telefone e e-mail do responsável pelo recebimento das</w:t>
      </w:r>
      <w:r>
        <w:rPr>
          <w:rFonts w:asciiTheme="minorHAnsi" w:hAnsiTheme="minorHAnsi" w:cstheme="minorHAnsi"/>
          <w:shd w:val="clear" w:color="auto" w:fill="FFFF00"/>
        </w:rPr>
        <w:t xml:space="preserve"> autorizações de fornecimento e pedidos, bem como pela emissão de notas</w:t>
      </w:r>
      <w:r>
        <w:rPr>
          <w:rFonts w:asciiTheme="minorHAnsi" w:hAnsiTheme="minorHAnsi" w:cstheme="minorHAnsi"/>
          <w:spacing w:val="-17"/>
          <w:shd w:val="clear" w:color="auto" w:fill="FFFF00"/>
        </w:rPr>
        <w:t xml:space="preserve"> </w:t>
      </w:r>
      <w:r>
        <w:rPr>
          <w:rFonts w:asciiTheme="minorHAnsi" w:hAnsiTheme="minorHAnsi" w:cstheme="minorHAnsi"/>
          <w:shd w:val="clear" w:color="auto" w:fill="FFFF00"/>
        </w:rPr>
        <w:t>fiscais</w:t>
      </w:r>
      <w:r>
        <w:rPr>
          <w:rFonts w:asciiTheme="minorHAnsi" w:hAnsiTheme="minorHAnsi" w:cstheme="minorHAnsi"/>
        </w:rPr>
        <w:t>.</w:t>
      </w:r>
    </w:p>
    <w:p w:rsidR="006E6627" w:rsidRDefault="006E6627">
      <w:pPr>
        <w:ind w:left="709"/>
        <w:jc w:val="both"/>
        <w:rPr>
          <w:rFonts w:asciiTheme="minorHAnsi" w:hAnsiTheme="minorHAnsi" w:cstheme="minorHAnsi"/>
          <w:b/>
        </w:rPr>
      </w:pPr>
    </w:p>
    <w:p w:rsidR="006E6627" w:rsidRDefault="00CE7E0E">
      <w:pPr>
        <w:pStyle w:val="PargrafodaLista"/>
        <w:numPr>
          <w:ilvl w:val="0"/>
          <w:numId w:val="3"/>
        </w:numPr>
        <w:ind w:left="709" w:hanging="567"/>
        <w:jc w:val="both"/>
        <w:rPr>
          <w:rFonts w:asciiTheme="minorHAnsi" w:hAnsiTheme="minorHAnsi" w:cstheme="minorHAnsi"/>
          <w:b/>
          <w:sz w:val="24"/>
          <w:szCs w:val="24"/>
          <w:lang w:eastAsia="pt-BR"/>
        </w:rPr>
      </w:pPr>
      <w:r>
        <w:rPr>
          <w:rFonts w:cstheme="minorHAnsi"/>
          <w:b/>
          <w:sz w:val="24"/>
          <w:szCs w:val="24"/>
          <w:lang w:eastAsia="pt-BR"/>
        </w:rPr>
        <w:t>ESTIMATIVA</w:t>
      </w:r>
    </w:p>
    <w:p w:rsidR="006E6627" w:rsidRDefault="00CE7E0E">
      <w:pPr>
        <w:pStyle w:val="PargrafodaLista"/>
        <w:numPr>
          <w:ilvl w:val="1"/>
          <w:numId w:val="3"/>
        </w:numPr>
        <w:ind w:left="709" w:hanging="567"/>
        <w:jc w:val="both"/>
        <w:rPr>
          <w:rFonts w:asciiTheme="minorHAnsi" w:hAnsiTheme="minorHAnsi" w:cstheme="minorHAnsi"/>
          <w:sz w:val="24"/>
          <w:szCs w:val="24"/>
        </w:rPr>
      </w:pPr>
      <w:r>
        <w:rPr>
          <w:rFonts w:cstheme="minorHAnsi"/>
          <w:sz w:val="24"/>
          <w:szCs w:val="24"/>
          <w:lang w:eastAsia="pt-BR"/>
        </w:rPr>
        <w:t xml:space="preserve">O valor estimado para esta licitação é de </w:t>
      </w:r>
      <w:r>
        <w:rPr>
          <w:rFonts w:cstheme="minorHAnsi"/>
          <w:b/>
          <w:sz w:val="24"/>
          <w:szCs w:val="24"/>
          <w:highlight w:val="yellow"/>
          <w:lang w:eastAsia="pt-BR"/>
        </w:rPr>
        <w:t xml:space="preserve">R$ 190.114,08 (cento e noventa mil, cento e quatorze reais e oito centavos). </w:t>
      </w:r>
    </w:p>
    <w:p w:rsidR="006E6627" w:rsidRDefault="00CE7E0E">
      <w:pPr>
        <w:pStyle w:val="PargrafodaLista"/>
        <w:numPr>
          <w:ilvl w:val="1"/>
          <w:numId w:val="3"/>
        </w:numPr>
        <w:ind w:left="709" w:hanging="567"/>
        <w:jc w:val="both"/>
        <w:rPr>
          <w:rFonts w:asciiTheme="minorHAnsi" w:hAnsiTheme="minorHAnsi" w:cstheme="minorHAnsi"/>
          <w:b/>
          <w:color w:val="000000"/>
          <w:sz w:val="24"/>
          <w:szCs w:val="24"/>
          <w:lang w:eastAsia="pt-BR"/>
        </w:rPr>
      </w:pPr>
      <w:r>
        <w:rPr>
          <w:rFonts w:cstheme="minorHAnsi"/>
          <w:sz w:val="24"/>
          <w:szCs w:val="24"/>
          <w:lang w:eastAsia="pt-BR"/>
        </w:rPr>
        <w:t xml:space="preserve">Em caso </w:t>
      </w:r>
      <w:r>
        <w:rPr>
          <w:rFonts w:cstheme="minorHAnsi"/>
          <w:color w:val="000000"/>
          <w:sz w:val="24"/>
          <w:szCs w:val="24"/>
          <w:lang w:eastAsia="pt-BR"/>
        </w:rPr>
        <w:t>de divergência entre o valor total e o valor unitário, prevalecerá o valor unitário.</w:t>
      </w:r>
    </w:p>
    <w:p w:rsidR="006E6627" w:rsidRDefault="006E6627">
      <w:pPr>
        <w:pStyle w:val="PargrafodaLista"/>
        <w:ind w:left="709" w:hanging="567"/>
        <w:jc w:val="both"/>
        <w:rPr>
          <w:rFonts w:asciiTheme="minorHAnsi" w:hAnsiTheme="minorHAnsi" w:cstheme="minorHAnsi"/>
          <w:b/>
          <w:color w:val="000000"/>
          <w:sz w:val="24"/>
          <w:szCs w:val="24"/>
          <w:lang w:eastAsia="pt-BR"/>
        </w:rPr>
      </w:pPr>
    </w:p>
    <w:p w:rsidR="006E6627" w:rsidRDefault="006E6627">
      <w:pPr>
        <w:pStyle w:val="PargrafodaLista"/>
        <w:ind w:left="709" w:hanging="567"/>
        <w:jc w:val="both"/>
        <w:rPr>
          <w:rFonts w:asciiTheme="minorHAnsi" w:hAnsiTheme="minorHAnsi" w:cstheme="minorHAnsi"/>
          <w:b/>
          <w:color w:val="000000"/>
          <w:sz w:val="24"/>
          <w:szCs w:val="24"/>
          <w:lang w:eastAsia="pt-BR"/>
        </w:rPr>
      </w:pPr>
    </w:p>
    <w:p w:rsidR="006E6627" w:rsidRDefault="00CE7E0E">
      <w:pPr>
        <w:pStyle w:val="PargrafodaLista"/>
        <w:numPr>
          <w:ilvl w:val="0"/>
          <w:numId w:val="3"/>
        </w:numPr>
        <w:ind w:left="709" w:hanging="567"/>
        <w:jc w:val="both"/>
        <w:rPr>
          <w:rFonts w:asciiTheme="minorHAnsi" w:hAnsiTheme="minorHAnsi" w:cstheme="minorHAnsi"/>
          <w:b/>
          <w:color w:val="000000"/>
          <w:sz w:val="24"/>
          <w:szCs w:val="24"/>
          <w:lang w:eastAsia="pt-BR"/>
        </w:rPr>
      </w:pPr>
      <w:r>
        <w:rPr>
          <w:rFonts w:cstheme="minorHAnsi"/>
          <w:b/>
          <w:sz w:val="24"/>
          <w:szCs w:val="24"/>
        </w:rPr>
        <w:t>GESTÃO E FISCALIZAÇÃO DO CONTRATO</w:t>
      </w:r>
    </w:p>
    <w:tbl>
      <w:tblPr>
        <w:tblW w:w="9135" w:type="dxa"/>
        <w:tblInd w:w="-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1495"/>
        <w:gridCol w:w="2733"/>
        <w:gridCol w:w="2402"/>
        <w:gridCol w:w="2505"/>
      </w:tblGrid>
      <w:tr w:rsidR="006E6627">
        <w:trPr>
          <w:trHeight w:val="227"/>
        </w:trPr>
        <w:tc>
          <w:tcPr>
            <w:tcW w:w="1494"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tabs>
                <w:tab w:val="left" w:pos="284"/>
              </w:tabs>
              <w:jc w:val="center"/>
              <w:rPr>
                <w:rFonts w:asciiTheme="minorHAnsi" w:hAnsiTheme="minorHAnsi" w:cstheme="minorHAnsi"/>
                <w:b/>
                <w:bCs/>
              </w:rPr>
            </w:pPr>
            <w:r>
              <w:rPr>
                <w:rFonts w:asciiTheme="minorHAnsi" w:hAnsiTheme="minorHAnsi" w:cstheme="minorHAnsi"/>
                <w:b/>
                <w:bCs/>
              </w:rPr>
              <w:t>Centro</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tabs>
                <w:tab w:val="left" w:pos="284"/>
              </w:tabs>
              <w:jc w:val="center"/>
              <w:rPr>
                <w:rFonts w:asciiTheme="minorHAnsi" w:hAnsiTheme="minorHAnsi" w:cstheme="minorHAnsi"/>
                <w:b/>
                <w:bCs/>
              </w:rPr>
            </w:pPr>
            <w:r>
              <w:rPr>
                <w:rFonts w:asciiTheme="minorHAnsi" w:hAnsiTheme="minorHAnsi" w:cstheme="minorHAnsi"/>
                <w:b/>
                <w:bCs/>
              </w:rPr>
              <w:t>Gestor do Contrato</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b/>
                <w:bCs/>
              </w:rPr>
            </w:pPr>
            <w:r>
              <w:rPr>
                <w:rFonts w:asciiTheme="minorHAnsi" w:hAnsiTheme="minorHAnsi" w:cstheme="minorHAnsi"/>
                <w:b/>
                <w:bCs/>
              </w:rPr>
              <w:t>Responsável técnico</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b/>
                <w:bCs/>
              </w:rPr>
            </w:pPr>
            <w:r>
              <w:rPr>
                <w:rFonts w:asciiTheme="minorHAnsi" w:hAnsiTheme="minorHAnsi" w:cstheme="minorHAnsi"/>
                <w:b/>
                <w:bCs/>
              </w:rPr>
              <w:t>Fiscal do contrato</w:t>
            </w:r>
          </w:p>
        </w:tc>
      </w:tr>
      <w:tr w:rsidR="006E6627">
        <w:trPr>
          <w:trHeight w:val="227"/>
        </w:trPr>
        <w:tc>
          <w:tcPr>
            <w:tcW w:w="1494"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tabs>
                <w:tab w:val="left" w:pos="284"/>
              </w:tabs>
              <w:jc w:val="center"/>
              <w:rPr>
                <w:rFonts w:asciiTheme="minorHAnsi" w:hAnsiTheme="minorHAnsi" w:cstheme="minorHAnsi"/>
              </w:rPr>
            </w:pPr>
            <w:r>
              <w:rPr>
                <w:rFonts w:asciiTheme="minorHAnsi" w:hAnsiTheme="minorHAnsi" w:cstheme="minorHAnsi"/>
              </w:rPr>
              <w:t>CCT</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tabs>
                <w:tab w:val="left" w:pos="284"/>
              </w:tabs>
              <w:jc w:val="center"/>
              <w:rPr>
                <w:rFonts w:asciiTheme="minorHAnsi" w:hAnsiTheme="minorHAnsi" w:cstheme="minorHAnsi"/>
              </w:rPr>
            </w:pPr>
            <w:r>
              <w:rPr>
                <w:rFonts w:asciiTheme="minorHAnsi" w:hAnsiTheme="minorHAnsi" w:cstheme="minorHAnsi"/>
              </w:rPr>
              <w:t>Coordenação de Contratos</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rPr>
            </w:pPr>
            <w:r>
              <w:rPr>
                <w:rFonts w:asciiTheme="minorHAnsi" w:hAnsiTheme="minorHAnsi" w:cstheme="minorHAnsi"/>
              </w:rPr>
              <w:t>Lote 1 e 3</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rPr>
            </w:pPr>
            <w:r>
              <w:rPr>
                <w:rFonts w:asciiTheme="minorHAnsi" w:hAnsiTheme="minorHAnsi" w:cstheme="minorHAnsi"/>
              </w:rPr>
              <w:t>Profa. Daniela Becker</w:t>
            </w:r>
          </w:p>
        </w:tc>
      </w:tr>
      <w:tr w:rsidR="006E6627">
        <w:trPr>
          <w:trHeight w:val="227"/>
        </w:trPr>
        <w:tc>
          <w:tcPr>
            <w:tcW w:w="1494" w:type="dxa"/>
            <w:tcBorders>
              <w:top w:val="single" w:sz="4" w:space="0" w:color="00000A"/>
              <w:left w:val="single" w:sz="4" w:space="0" w:color="00000A"/>
            </w:tcBorders>
            <w:shd w:val="clear" w:color="auto" w:fill="auto"/>
          </w:tcPr>
          <w:p w:rsidR="006E6627" w:rsidRDefault="006E6627">
            <w:pPr>
              <w:tabs>
                <w:tab w:val="left" w:pos="284"/>
              </w:tabs>
              <w:jc w:val="center"/>
              <w:rPr>
                <w:rFonts w:asciiTheme="minorHAnsi" w:hAnsiTheme="minorHAnsi" w:cstheme="minorHAnsi"/>
              </w:rPr>
            </w:pPr>
          </w:p>
        </w:tc>
        <w:tc>
          <w:tcPr>
            <w:tcW w:w="2733" w:type="dxa"/>
            <w:tcBorders>
              <w:top w:val="single" w:sz="4" w:space="0" w:color="00000A"/>
              <w:right w:val="single" w:sz="4" w:space="0" w:color="00000A"/>
            </w:tcBorders>
            <w:shd w:val="clear" w:color="auto" w:fill="auto"/>
            <w:vAlign w:val="center"/>
          </w:tcPr>
          <w:p w:rsidR="006E6627" w:rsidRDefault="006E6627">
            <w:pPr>
              <w:tabs>
                <w:tab w:val="left" w:pos="284"/>
              </w:tabs>
              <w:jc w:val="center"/>
              <w:rPr>
                <w:rFonts w:asciiTheme="minorHAnsi" w:hAnsiTheme="minorHAnsi" w:cstheme="minorHAnsi"/>
              </w:rPr>
            </w:pP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rPr>
            </w:pPr>
            <w:r>
              <w:rPr>
                <w:rFonts w:asciiTheme="minorHAnsi" w:hAnsiTheme="minorHAnsi" w:cstheme="minorHAnsi"/>
              </w:rPr>
              <w:t>Lote 2</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rPr>
            </w:pPr>
            <w:r>
              <w:rPr>
                <w:rFonts w:asciiTheme="minorHAnsi" w:hAnsiTheme="minorHAnsi" w:cstheme="minorHAnsi"/>
              </w:rPr>
              <w:t xml:space="preserve">Prof. Rogério Aparecido </w:t>
            </w:r>
            <w:proofErr w:type="spellStart"/>
            <w:r>
              <w:rPr>
                <w:rFonts w:asciiTheme="minorHAnsi" w:hAnsiTheme="minorHAnsi" w:cstheme="minorHAnsi"/>
              </w:rPr>
              <w:t>Gariani</w:t>
            </w:r>
            <w:proofErr w:type="spellEnd"/>
          </w:p>
        </w:tc>
      </w:tr>
      <w:tr w:rsidR="006E6627">
        <w:trPr>
          <w:trHeight w:val="227"/>
        </w:trPr>
        <w:tc>
          <w:tcPr>
            <w:tcW w:w="1494" w:type="dxa"/>
            <w:tcBorders>
              <w:left w:val="single" w:sz="4" w:space="0" w:color="00000A"/>
              <w:bottom w:val="single" w:sz="4" w:space="0" w:color="00000A"/>
            </w:tcBorders>
            <w:shd w:val="clear" w:color="auto" w:fill="auto"/>
          </w:tcPr>
          <w:p w:rsidR="006E6627" w:rsidRDefault="006E6627">
            <w:pPr>
              <w:tabs>
                <w:tab w:val="left" w:pos="284"/>
              </w:tabs>
              <w:jc w:val="center"/>
              <w:rPr>
                <w:rFonts w:asciiTheme="minorHAnsi" w:hAnsiTheme="minorHAnsi" w:cstheme="minorHAnsi"/>
              </w:rPr>
            </w:pPr>
          </w:p>
        </w:tc>
        <w:tc>
          <w:tcPr>
            <w:tcW w:w="2733" w:type="dxa"/>
            <w:tcBorders>
              <w:bottom w:val="single" w:sz="4" w:space="0" w:color="00000A"/>
              <w:right w:val="single" w:sz="4" w:space="0" w:color="00000A"/>
            </w:tcBorders>
            <w:shd w:val="clear" w:color="auto" w:fill="auto"/>
            <w:vAlign w:val="center"/>
          </w:tcPr>
          <w:p w:rsidR="006E6627" w:rsidRDefault="006E6627">
            <w:pPr>
              <w:tabs>
                <w:tab w:val="left" w:pos="284"/>
              </w:tabs>
              <w:jc w:val="center"/>
              <w:rPr>
                <w:rFonts w:asciiTheme="minorHAnsi" w:hAnsiTheme="minorHAnsi" w:cstheme="minorHAnsi"/>
              </w:rPr>
            </w:pP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rPr>
            </w:pPr>
            <w:r>
              <w:rPr>
                <w:rFonts w:asciiTheme="minorHAnsi" w:hAnsiTheme="minorHAnsi" w:cstheme="minorHAnsi"/>
              </w:rPr>
              <w:t>Lote 4</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7" w:type="dxa"/>
              <w:right w:w="17" w:type="dxa"/>
            </w:tcMar>
            <w:vAlign w:val="center"/>
          </w:tcPr>
          <w:p w:rsidR="006E6627" w:rsidRDefault="00CE7E0E">
            <w:pPr>
              <w:tabs>
                <w:tab w:val="left" w:pos="284"/>
              </w:tabs>
              <w:jc w:val="center"/>
              <w:rPr>
                <w:rFonts w:asciiTheme="minorHAnsi" w:hAnsiTheme="minorHAnsi" w:cstheme="minorHAnsi"/>
              </w:rPr>
            </w:pPr>
            <w:r>
              <w:rPr>
                <w:rFonts w:asciiTheme="minorHAnsi" w:hAnsiTheme="minorHAnsi" w:cstheme="minorHAnsi"/>
              </w:rPr>
              <w:t xml:space="preserve">Profa. Marilena Valadares </w:t>
            </w:r>
            <w:proofErr w:type="spellStart"/>
            <w:r>
              <w:rPr>
                <w:rFonts w:asciiTheme="minorHAnsi" w:hAnsiTheme="minorHAnsi" w:cstheme="minorHAnsi"/>
              </w:rPr>
              <w:t>Folgueras</w:t>
            </w:r>
            <w:proofErr w:type="spellEnd"/>
          </w:p>
        </w:tc>
      </w:tr>
    </w:tbl>
    <w:p w:rsidR="006E6627" w:rsidRDefault="006E6627">
      <w:pPr>
        <w:tabs>
          <w:tab w:val="left" w:pos="284"/>
        </w:tabs>
        <w:jc w:val="center"/>
        <w:rPr>
          <w:rFonts w:asciiTheme="minorHAnsi" w:eastAsia="PMingLiU" w:hAnsiTheme="minorHAnsi" w:cstheme="minorHAnsi"/>
          <w:b/>
        </w:rPr>
      </w:pPr>
    </w:p>
    <w:p w:rsidR="006E6627" w:rsidRDefault="00CE7E0E">
      <w:pPr>
        <w:jc w:val="center"/>
        <w:rPr>
          <w:rFonts w:asciiTheme="minorHAnsi" w:hAnsiTheme="minorHAnsi" w:cstheme="minorHAnsi"/>
          <w:b/>
          <w:u w:val="single"/>
          <w:lang w:eastAsia="pt-BR"/>
        </w:rPr>
      </w:pPr>
      <w:r>
        <w:br w:type="page"/>
      </w:r>
    </w:p>
    <w:p w:rsidR="006E6627" w:rsidRDefault="00CE7E0E">
      <w:pPr>
        <w:tabs>
          <w:tab w:val="left" w:pos="204"/>
          <w:tab w:val="left" w:pos="720"/>
        </w:tabs>
        <w:jc w:val="center"/>
        <w:rPr>
          <w:rFonts w:ascii="Calibri" w:hAnsi="Calibri" w:cs="Calibri"/>
          <w:b/>
        </w:rPr>
      </w:pPr>
      <w:r>
        <w:rPr>
          <w:rFonts w:ascii="Calibri" w:hAnsi="Calibri" w:cs="Calibri"/>
          <w:b/>
        </w:rPr>
        <w:t>ANEXO II</w:t>
      </w:r>
    </w:p>
    <w:p w:rsidR="006E6627" w:rsidRDefault="00CE7E0E">
      <w:pPr>
        <w:jc w:val="center"/>
        <w:rPr>
          <w:rFonts w:ascii="Calibri" w:hAnsi="Calibri" w:cs="Calibri"/>
          <w:b/>
        </w:rPr>
      </w:pPr>
      <w:r>
        <w:rPr>
          <w:rFonts w:ascii="Calibri" w:hAnsi="Calibri" w:cs="Calibri"/>
          <w:b/>
        </w:rPr>
        <w:t xml:space="preserve">PREGÃO ELETRÔNICO Nº </w:t>
      </w:r>
      <w:r>
        <w:rPr>
          <w:rFonts w:ascii="Calibri" w:hAnsi="Calibri" w:cs="Calibri"/>
          <w:b/>
          <w:highlight w:val="yellow"/>
        </w:rPr>
        <w:t>01011/2020</w:t>
      </w:r>
    </w:p>
    <w:p w:rsidR="006E6627" w:rsidRDefault="006E6627">
      <w:pPr>
        <w:jc w:val="center"/>
        <w:rPr>
          <w:rFonts w:ascii="Calibri" w:hAnsi="Calibri" w:cs="Arial"/>
          <w:bCs/>
          <w:sz w:val="22"/>
          <w:szCs w:val="22"/>
        </w:rPr>
      </w:pPr>
    </w:p>
    <w:p w:rsidR="006E6627" w:rsidRDefault="00CE7E0E">
      <w:pPr>
        <w:pStyle w:val="Legenda1"/>
        <w:suppressAutoHyphens/>
        <w:spacing w:line="232" w:lineRule="exact"/>
        <w:rPr>
          <w:rFonts w:ascii="Calibri" w:hAnsi="Calibri" w:cs="Arial"/>
          <w:b w:val="0"/>
          <w:sz w:val="22"/>
          <w:szCs w:val="22"/>
          <w:lang w:val="pt-PT"/>
        </w:rPr>
      </w:pPr>
      <w:r>
        <w:rPr>
          <w:rFonts w:ascii="Calibri" w:hAnsi="Calibri" w:cs="Arial"/>
          <w:b w:val="0"/>
          <w:sz w:val="22"/>
          <w:szCs w:val="22"/>
          <w:lang w:val="pt-PT"/>
        </w:rPr>
        <w:t>Quadro de Quantitativo e Especificação Mínima dos Itens</w:t>
      </w:r>
    </w:p>
    <w:p w:rsidR="006E6627" w:rsidRDefault="006E6627">
      <w:pPr>
        <w:jc w:val="center"/>
        <w:rPr>
          <w:rFonts w:ascii="Calibri" w:hAnsi="Calibri" w:cs="Arial"/>
          <w:b/>
          <w:sz w:val="22"/>
          <w:szCs w:val="22"/>
          <w:lang w:val="pt-PT"/>
        </w:rPr>
      </w:pPr>
    </w:p>
    <w:p w:rsidR="006E6627" w:rsidRDefault="006E6627">
      <w:pPr>
        <w:jc w:val="center"/>
        <w:rPr>
          <w:rFonts w:ascii="Calibri" w:hAnsi="Calibri" w:cs="Arial"/>
          <w:b/>
          <w:sz w:val="22"/>
          <w:szCs w:val="22"/>
        </w:rPr>
      </w:pPr>
    </w:p>
    <w:p w:rsidR="006E6627" w:rsidRDefault="006E6627">
      <w:pPr>
        <w:jc w:val="center"/>
        <w:rPr>
          <w:rFonts w:ascii="Calibri" w:hAnsi="Calibri" w:cs="Arial"/>
          <w:b/>
          <w:color w:val="FF0000"/>
          <w:sz w:val="144"/>
          <w:szCs w:val="144"/>
        </w:rPr>
      </w:pPr>
    </w:p>
    <w:p w:rsidR="006E6627" w:rsidRDefault="006E6627">
      <w:pPr>
        <w:jc w:val="center"/>
        <w:rPr>
          <w:rFonts w:ascii="Calibri" w:hAnsi="Calibri" w:cs="Arial"/>
          <w:b/>
          <w:color w:val="FF0000"/>
          <w:sz w:val="144"/>
          <w:szCs w:val="144"/>
        </w:rPr>
      </w:pPr>
    </w:p>
    <w:p w:rsidR="006E6627" w:rsidRDefault="00CE7E0E">
      <w:pPr>
        <w:jc w:val="center"/>
        <w:rPr>
          <w:rFonts w:ascii="Calibri" w:hAnsi="Calibri" w:cs="Arial"/>
          <w:b/>
          <w:color w:val="FF0000"/>
          <w:sz w:val="80"/>
          <w:szCs w:val="80"/>
        </w:rPr>
      </w:pPr>
      <w:r>
        <w:rPr>
          <w:rFonts w:ascii="Calibri" w:hAnsi="Calibri" w:cs="Arial"/>
          <w:b/>
          <w:color w:val="FF0000"/>
          <w:sz w:val="80"/>
          <w:szCs w:val="80"/>
        </w:rPr>
        <w:t>ANEXO AO EDITAL</w:t>
      </w:r>
    </w:p>
    <w:p w:rsidR="006E6627" w:rsidRDefault="00CE7E0E">
      <w:pPr>
        <w:jc w:val="center"/>
        <w:rPr>
          <w:rFonts w:ascii="Calibri" w:hAnsi="Calibri" w:cs="Arial"/>
          <w:b/>
          <w:sz w:val="22"/>
          <w:szCs w:val="22"/>
          <w:lang w:val="pt-PT"/>
        </w:rPr>
      </w:pPr>
      <w:r>
        <w:br w:type="page"/>
      </w:r>
    </w:p>
    <w:p w:rsidR="006E6627" w:rsidRDefault="00CE7E0E">
      <w:pPr>
        <w:pStyle w:val="PargrafodaLista"/>
        <w:spacing w:after="0" w:line="240" w:lineRule="auto"/>
        <w:ind w:left="283"/>
        <w:jc w:val="center"/>
        <w:rPr>
          <w:rFonts w:cs="Calibri"/>
          <w:b/>
        </w:rPr>
      </w:pPr>
      <w:r>
        <w:rPr>
          <w:rFonts w:cs="Calibri"/>
          <w:b/>
        </w:rPr>
        <w:t>ANEXO III</w:t>
      </w:r>
    </w:p>
    <w:p w:rsidR="006E6627" w:rsidRDefault="00CE7E0E">
      <w:pPr>
        <w:pStyle w:val="Ttulo"/>
        <w:rPr>
          <w:rFonts w:ascii="Calibri" w:hAnsi="Calibri" w:cs="Calibri"/>
          <w:bCs/>
          <w:sz w:val="24"/>
        </w:rPr>
      </w:pPr>
      <w:r>
        <w:rPr>
          <w:rFonts w:ascii="Calibri" w:hAnsi="Calibri" w:cs="Calibri"/>
          <w:bCs/>
          <w:sz w:val="24"/>
        </w:rPr>
        <w:t xml:space="preserve">PREGÃO ELETRÔNICO nº </w:t>
      </w:r>
      <w:r>
        <w:rPr>
          <w:rFonts w:ascii="Calibri" w:hAnsi="Calibri" w:cs="Calibri"/>
          <w:bCs/>
          <w:sz w:val="24"/>
          <w:highlight w:val="yellow"/>
        </w:rPr>
        <w:t>01011/2020</w:t>
      </w:r>
    </w:p>
    <w:p w:rsidR="006E6627" w:rsidRDefault="00CE7E0E">
      <w:pPr>
        <w:pStyle w:val="Ttulo1"/>
        <w:numPr>
          <w:ilvl w:val="0"/>
          <w:numId w:val="0"/>
        </w:numPr>
        <w:tabs>
          <w:tab w:val="left" w:pos="1134"/>
        </w:tabs>
        <w:ind w:left="720"/>
        <w:jc w:val="center"/>
        <w:rPr>
          <w:rFonts w:ascii="Calibri" w:hAnsi="Calibri" w:cs="Calibri"/>
          <w:bCs/>
          <w:szCs w:val="24"/>
        </w:rPr>
      </w:pPr>
      <w:r>
        <w:rPr>
          <w:rFonts w:ascii="Calibri" w:hAnsi="Calibri" w:cs="Calibri"/>
          <w:bCs/>
          <w:szCs w:val="24"/>
        </w:rPr>
        <w:t>MINUTA DA ATA DE REGISTRO DE PREÇOS</w:t>
      </w:r>
    </w:p>
    <w:p w:rsidR="006E6627" w:rsidRDefault="006E6627">
      <w:pPr>
        <w:rPr>
          <w:rFonts w:ascii="Calibri" w:hAnsi="Calibri"/>
        </w:rPr>
      </w:pPr>
    </w:p>
    <w:p w:rsidR="006E6627" w:rsidRDefault="00CE7E0E">
      <w:pPr>
        <w:jc w:val="both"/>
        <w:rPr>
          <w:rFonts w:ascii="Calibri" w:hAnsi="Calibri" w:cs="Calibri"/>
          <w:sz w:val="22"/>
          <w:szCs w:val="22"/>
        </w:rPr>
      </w:pPr>
      <w:r>
        <w:rPr>
          <w:rFonts w:ascii="Calibri" w:hAnsi="Calibri" w:cs="Calibri"/>
          <w:sz w:val="22"/>
          <w:szCs w:val="22"/>
        </w:rPr>
        <w:t xml:space="preserve">Conforme datas das assinaturas digitais, a </w:t>
      </w:r>
      <w:r>
        <w:rPr>
          <w:rFonts w:ascii="Calibri" w:hAnsi="Calibri" w:cs="Calibri"/>
        </w:rPr>
        <w:t>FUNDAÇÃO UNIVERSIDADE DO ESTADO DE SANTA CATARINA</w:t>
      </w:r>
      <w:r>
        <w:rPr>
          <w:rFonts w:ascii="Calibri" w:hAnsi="Calibri" w:cs="Calibri"/>
          <w:sz w:val="22"/>
          <w:szCs w:val="22"/>
        </w:rPr>
        <w:t xml:space="preserve">, inscrita no CNPJ sob o nº 83.891.283/0001-36, doravante denominado Órgão Gerenciador, representado neste ato pelo Magnífico Reitor, </w:t>
      </w:r>
      <w:proofErr w:type="spellStart"/>
      <w:r>
        <w:rPr>
          <w:rFonts w:ascii="Calibri" w:hAnsi="Calibri" w:cs="Arial"/>
          <w:sz w:val="22"/>
          <w:szCs w:val="22"/>
        </w:rPr>
        <w:t>Dilmar</w:t>
      </w:r>
      <w:proofErr w:type="spellEnd"/>
      <w:r>
        <w:rPr>
          <w:rFonts w:ascii="Calibri" w:hAnsi="Calibri" w:cs="Arial"/>
          <w:sz w:val="22"/>
          <w:szCs w:val="22"/>
        </w:rPr>
        <w:t xml:space="preserve"> </w:t>
      </w:r>
      <w:proofErr w:type="spellStart"/>
      <w:r>
        <w:rPr>
          <w:rFonts w:ascii="Calibri" w:hAnsi="Calibri" w:cs="Arial"/>
          <w:sz w:val="22"/>
          <w:szCs w:val="22"/>
        </w:rPr>
        <w:t>Baretta</w:t>
      </w:r>
      <w:proofErr w:type="spellEnd"/>
      <w:r>
        <w:rPr>
          <w:rFonts w:ascii="Calibri" w:hAnsi="Calibri" w:cs="Arial"/>
          <w:sz w:val="22"/>
          <w:szCs w:val="22"/>
        </w:rPr>
        <w:t xml:space="preserve">, </w:t>
      </w:r>
      <w:r>
        <w:rPr>
          <w:rFonts w:ascii="Calibri" w:hAnsi="Calibri" w:cs="Calibri"/>
          <w:sz w:val="22"/>
          <w:szCs w:val="22"/>
        </w:rPr>
        <w:t>CI nº 2876321/SSPSC, CPF 824.161.769-00, nos termos do art. 15 da Lei nº 8.666, de 21 de junho de 1993, em face da classificação das propostas apresentadas neste pregão eletrônico, resolve REGISTRAR OS PREÇOS das empresas com preços mais vantajosos, por lote, sujeitando-se as partes ao edital deste pregão eletrônico,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rsidR="006E6627" w:rsidRDefault="006E6627">
      <w:pPr>
        <w:jc w:val="both"/>
        <w:rPr>
          <w:rFonts w:ascii="Calibri" w:hAnsi="Calibri" w:cs="Calibri"/>
          <w:sz w:val="22"/>
          <w:szCs w:val="22"/>
        </w:rPr>
      </w:pPr>
    </w:p>
    <w:tbl>
      <w:tblPr>
        <w:tblW w:w="9968" w:type="dxa"/>
        <w:tblInd w:w="-15" w:type="dxa"/>
        <w:tblBorders>
          <w:top w:val="single" w:sz="4" w:space="0" w:color="000001"/>
          <w:left w:val="single" w:sz="4" w:space="0" w:color="000001"/>
          <w:bottom w:val="single" w:sz="4" w:space="0" w:color="000001"/>
          <w:insideH w:val="single" w:sz="4" w:space="0" w:color="000001"/>
        </w:tblBorders>
        <w:tblCellMar>
          <w:top w:w="15" w:type="dxa"/>
          <w:left w:w="10" w:type="dxa"/>
          <w:right w:w="15" w:type="dxa"/>
        </w:tblCellMar>
        <w:tblLook w:val="0000" w:firstRow="0" w:lastRow="0" w:firstColumn="0" w:lastColumn="0" w:noHBand="0" w:noVBand="0"/>
      </w:tblPr>
      <w:tblGrid>
        <w:gridCol w:w="1150"/>
        <w:gridCol w:w="1391"/>
        <w:gridCol w:w="2578"/>
        <w:gridCol w:w="1418"/>
        <w:gridCol w:w="1134"/>
        <w:gridCol w:w="2297"/>
      </w:tblGrid>
      <w:tr w:rsidR="006E6627">
        <w:trPr>
          <w:trHeight w:val="255"/>
        </w:trPr>
        <w:tc>
          <w:tcPr>
            <w:tcW w:w="1149" w:type="dxa"/>
            <w:tcBorders>
              <w:top w:val="single" w:sz="4" w:space="0" w:color="000001"/>
              <w:left w:val="single" w:sz="4" w:space="0" w:color="000001"/>
              <w:bottom w:val="single" w:sz="4" w:space="0" w:color="000001"/>
            </w:tcBorders>
            <w:shd w:val="clear" w:color="auto" w:fill="auto"/>
            <w:vAlign w:val="center"/>
          </w:tcPr>
          <w:p w:rsidR="006E6627" w:rsidRDefault="00CE7E0E">
            <w:pPr>
              <w:jc w:val="center"/>
              <w:rPr>
                <w:rFonts w:ascii="Calibri" w:hAnsi="Calibri"/>
                <w:b/>
                <w:sz w:val="20"/>
                <w:szCs w:val="20"/>
              </w:rPr>
            </w:pPr>
            <w:r>
              <w:rPr>
                <w:rFonts w:ascii="Calibri" w:hAnsi="Calibri"/>
                <w:b/>
                <w:sz w:val="20"/>
                <w:szCs w:val="20"/>
              </w:rPr>
              <w:t>ITEM</w:t>
            </w:r>
          </w:p>
        </w:tc>
        <w:tc>
          <w:tcPr>
            <w:tcW w:w="1391" w:type="dxa"/>
            <w:tcBorders>
              <w:top w:val="single" w:sz="4" w:space="0" w:color="000001"/>
              <w:left w:val="single" w:sz="4" w:space="0" w:color="000001"/>
              <w:bottom w:val="single" w:sz="4" w:space="0" w:color="000001"/>
            </w:tcBorders>
            <w:shd w:val="clear" w:color="auto" w:fill="auto"/>
            <w:vAlign w:val="center"/>
          </w:tcPr>
          <w:p w:rsidR="006E6627" w:rsidRDefault="00CE7E0E">
            <w:pPr>
              <w:jc w:val="center"/>
              <w:rPr>
                <w:rFonts w:ascii="Calibri" w:eastAsia="Arial Unicode MS" w:hAnsi="Calibri"/>
                <w:b/>
                <w:sz w:val="20"/>
                <w:szCs w:val="20"/>
              </w:rPr>
            </w:pPr>
            <w:r>
              <w:rPr>
                <w:rFonts w:ascii="Calibri" w:hAnsi="Calibri"/>
                <w:b/>
                <w:sz w:val="20"/>
                <w:szCs w:val="20"/>
              </w:rPr>
              <w:t>OBJETO</w:t>
            </w:r>
          </w:p>
        </w:tc>
        <w:tc>
          <w:tcPr>
            <w:tcW w:w="2578" w:type="dxa"/>
            <w:tcBorders>
              <w:top w:val="single" w:sz="4" w:space="0" w:color="000001"/>
              <w:left w:val="single" w:sz="4" w:space="0" w:color="000001"/>
              <w:bottom w:val="single" w:sz="4" w:space="0" w:color="000001"/>
            </w:tcBorders>
            <w:shd w:val="clear" w:color="auto" w:fill="auto"/>
            <w:vAlign w:val="center"/>
          </w:tcPr>
          <w:p w:rsidR="006E6627" w:rsidRDefault="00CE7E0E">
            <w:pPr>
              <w:jc w:val="center"/>
              <w:rPr>
                <w:rFonts w:ascii="Calibri" w:eastAsia="Arial Unicode MS" w:hAnsi="Calibri"/>
                <w:b/>
                <w:sz w:val="20"/>
                <w:szCs w:val="20"/>
              </w:rPr>
            </w:pPr>
            <w:r>
              <w:rPr>
                <w:rFonts w:ascii="Calibri" w:eastAsia="Arial Unicode MS" w:hAnsi="Calibri"/>
                <w:b/>
                <w:sz w:val="20"/>
                <w:szCs w:val="20"/>
              </w:rPr>
              <w:t>MARCA/MODELO</w:t>
            </w:r>
          </w:p>
        </w:tc>
        <w:tc>
          <w:tcPr>
            <w:tcW w:w="1418" w:type="dxa"/>
            <w:tcBorders>
              <w:top w:val="single" w:sz="4" w:space="0" w:color="000001"/>
              <w:left w:val="single" w:sz="4" w:space="0" w:color="000001"/>
              <w:bottom w:val="single" w:sz="4" w:space="0" w:color="000001"/>
            </w:tcBorders>
            <w:shd w:val="clear" w:color="auto" w:fill="auto"/>
            <w:vAlign w:val="center"/>
          </w:tcPr>
          <w:p w:rsidR="006E6627" w:rsidRDefault="00CE7E0E">
            <w:pPr>
              <w:jc w:val="center"/>
              <w:rPr>
                <w:rFonts w:ascii="Calibri" w:hAnsi="Calibri"/>
                <w:b/>
                <w:sz w:val="20"/>
                <w:szCs w:val="20"/>
              </w:rPr>
            </w:pPr>
            <w:r>
              <w:rPr>
                <w:rFonts w:ascii="Calibri" w:eastAsia="Arial Unicode MS" w:hAnsi="Calibri"/>
                <w:b/>
                <w:sz w:val="20"/>
                <w:szCs w:val="20"/>
              </w:rPr>
              <w:t>QUANTIDADE</w:t>
            </w:r>
          </w:p>
        </w:tc>
        <w:tc>
          <w:tcPr>
            <w:tcW w:w="1134" w:type="dxa"/>
            <w:tcBorders>
              <w:top w:val="single" w:sz="4" w:space="0" w:color="000001"/>
              <w:left w:val="single" w:sz="4" w:space="0" w:color="000001"/>
              <w:bottom w:val="single" w:sz="4" w:space="0" w:color="000001"/>
            </w:tcBorders>
            <w:shd w:val="clear" w:color="auto" w:fill="auto"/>
            <w:vAlign w:val="center"/>
          </w:tcPr>
          <w:p w:rsidR="006E6627" w:rsidRDefault="00CE7E0E">
            <w:pPr>
              <w:pStyle w:val="Ttulo3"/>
              <w:numPr>
                <w:ilvl w:val="0"/>
                <w:numId w:val="0"/>
              </w:numPr>
              <w:rPr>
                <w:rFonts w:ascii="Calibri" w:hAnsi="Calibri"/>
              </w:rPr>
            </w:pPr>
            <w:r>
              <w:rPr>
                <w:rFonts w:ascii="Calibri" w:hAnsi="Calibri"/>
              </w:rPr>
              <w:t>UNIDADE</w:t>
            </w:r>
          </w:p>
        </w:tc>
        <w:tc>
          <w:tcPr>
            <w:tcW w:w="2297" w:type="dxa"/>
            <w:tcBorders>
              <w:top w:val="single" w:sz="4" w:space="0" w:color="000001"/>
              <w:left w:val="single" w:sz="4" w:space="0" w:color="000001"/>
              <w:bottom w:val="single" w:sz="4" w:space="0" w:color="000001"/>
              <w:right w:val="single" w:sz="4" w:space="0" w:color="000001"/>
            </w:tcBorders>
            <w:shd w:val="clear" w:color="auto" w:fill="auto"/>
            <w:vAlign w:val="center"/>
          </w:tcPr>
          <w:p w:rsidR="006E6627" w:rsidRDefault="00CE7E0E">
            <w:pPr>
              <w:jc w:val="center"/>
              <w:rPr>
                <w:rFonts w:ascii="Calibri" w:hAnsi="Calibri"/>
                <w:sz w:val="20"/>
              </w:rPr>
            </w:pPr>
            <w:r>
              <w:rPr>
                <w:rFonts w:ascii="Calibri" w:hAnsi="Calibri"/>
                <w:b/>
                <w:sz w:val="20"/>
                <w:szCs w:val="20"/>
              </w:rPr>
              <w:t>VALOR UNITÁRIO</w:t>
            </w:r>
          </w:p>
        </w:tc>
      </w:tr>
      <w:tr w:rsidR="006E6627">
        <w:trPr>
          <w:trHeight w:val="255"/>
        </w:trPr>
        <w:tc>
          <w:tcPr>
            <w:tcW w:w="1149" w:type="dxa"/>
            <w:tcBorders>
              <w:top w:val="single" w:sz="4" w:space="0" w:color="000001"/>
              <w:left w:val="single" w:sz="4" w:space="0" w:color="000001"/>
              <w:bottom w:val="single" w:sz="4" w:space="0" w:color="000001"/>
            </w:tcBorders>
            <w:shd w:val="clear" w:color="auto" w:fill="auto"/>
            <w:vAlign w:val="center"/>
          </w:tcPr>
          <w:p w:rsidR="006E6627" w:rsidRDefault="006E6627">
            <w:pPr>
              <w:pStyle w:val="xl28"/>
              <w:snapToGrid w:val="0"/>
              <w:spacing w:before="0" w:after="0"/>
              <w:rPr>
                <w:rFonts w:ascii="Calibri" w:eastAsia="Times New Roman" w:hAnsi="Calibri"/>
                <w:sz w:val="20"/>
                <w:lang w:val="pt-PT"/>
              </w:rPr>
            </w:pPr>
          </w:p>
        </w:tc>
        <w:tc>
          <w:tcPr>
            <w:tcW w:w="1391" w:type="dxa"/>
            <w:tcBorders>
              <w:top w:val="single" w:sz="4" w:space="0" w:color="000001"/>
              <w:left w:val="single" w:sz="4" w:space="0" w:color="000001"/>
              <w:bottom w:val="single" w:sz="4" w:space="0" w:color="000001"/>
            </w:tcBorders>
            <w:shd w:val="clear" w:color="auto" w:fill="auto"/>
            <w:vAlign w:val="center"/>
          </w:tcPr>
          <w:p w:rsidR="006E6627" w:rsidRDefault="006E6627">
            <w:pPr>
              <w:snapToGrid w:val="0"/>
              <w:jc w:val="center"/>
              <w:rPr>
                <w:rFonts w:ascii="Calibri" w:hAnsi="Calibri"/>
                <w:sz w:val="20"/>
                <w:lang w:val="pt-PT"/>
              </w:rPr>
            </w:pPr>
          </w:p>
        </w:tc>
        <w:tc>
          <w:tcPr>
            <w:tcW w:w="2578" w:type="dxa"/>
            <w:tcBorders>
              <w:top w:val="single" w:sz="4" w:space="0" w:color="000001"/>
              <w:left w:val="single" w:sz="4" w:space="0" w:color="000001"/>
              <w:bottom w:val="single" w:sz="4" w:space="0" w:color="000001"/>
            </w:tcBorders>
            <w:shd w:val="clear" w:color="auto" w:fill="auto"/>
            <w:vAlign w:val="center"/>
          </w:tcPr>
          <w:p w:rsidR="006E6627" w:rsidRDefault="006E6627">
            <w:pPr>
              <w:snapToGrid w:val="0"/>
              <w:jc w:val="center"/>
              <w:rPr>
                <w:rFonts w:ascii="Calibri" w:hAnsi="Calibri"/>
                <w:sz w:val="20"/>
                <w:lang w:val="pt-PT"/>
              </w:rPr>
            </w:pPr>
          </w:p>
        </w:tc>
        <w:tc>
          <w:tcPr>
            <w:tcW w:w="1418" w:type="dxa"/>
            <w:tcBorders>
              <w:top w:val="single" w:sz="4" w:space="0" w:color="000001"/>
              <w:left w:val="single" w:sz="4" w:space="0" w:color="000001"/>
              <w:bottom w:val="single" w:sz="4" w:space="0" w:color="000001"/>
            </w:tcBorders>
            <w:shd w:val="clear" w:color="auto" w:fill="auto"/>
            <w:vAlign w:val="center"/>
          </w:tcPr>
          <w:p w:rsidR="006E6627" w:rsidRDefault="006E6627">
            <w:pPr>
              <w:snapToGrid w:val="0"/>
              <w:jc w:val="right"/>
              <w:rPr>
                <w:rFonts w:ascii="Calibri" w:eastAsia="Arial Unicode MS" w:hAnsi="Calibri"/>
                <w:sz w:val="20"/>
                <w:lang w:val="pt-PT"/>
              </w:rPr>
            </w:pPr>
          </w:p>
        </w:tc>
        <w:tc>
          <w:tcPr>
            <w:tcW w:w="1134" w:type="dxa"/>
            <w:tcBorders>
              <w:top w:val="single" w:sz="4" w:space="0" w:color="000001"/>
              <w:left w:val="single" w:sz="4" w:space="0" w:color="000001"/>
              <w:bottom w:val="single" w:sz="4" w:space="0" w:color="000001"/>
            </w:tcBorders>
            <w:shd w:val="clear" w:color="auto" w:fill="auto"/>
            <w:vAlign w:val="center"/>
          </w:tcPr>
          <w:p w:rsidR="006E6627" w:rsidRDefault="006E6627">
            <w:pPr>
              <w:snapToGrid w:val="0"/>
              <w:jc w:val="center"/>
              <w:rPr>
                <w:rFonts w:ascii="Calibri" w:hAnsi="Calibri"/>
                <w:sz w:val="20"/>
                <w:lang w:val="pt-PT"/>
              </w:rPr>
            </w:pPr>
          </w:p>
        </w:tc>
        <w:tc>
          <w:tcPr>
            <w:tcW w:w="2297" w:type="dxa"/>
            <w:tcBorders>
              <w:top w:val="single" w:sz="4" w:space="0" w:color="000001"/>
              <w:left w:val="single" w:sz="4" w:space="0" w:color="000001"/>
              <w:bottom w:val="single" w:sz="4" w:space="0" w:color="000001"/>
              <w:right w:val="single" w:sz="4" w:space="0" w:color="000001"/>
            </w:tcBorders>
            <w:shd w:val="clear" w:color="auto" w:fill="auto"/>
            <w:vAlign w:val="center"/>
          </w:tcPr>
          <w:p w:rsidR="006E6627" w:rsidRDefault="006E6627">
            <w:pPr>
              <w:snapToGrid w:val="0"/>
              <w:jc w:val="right"/>
              <w:rPr>
                <w:rFonts w:ascii="Calibri" w:eastAsia="Arial Unicode MS" w:hAnsi="Calibri"/>
                <w:sz w:val="20"/>
              </w:rPr>
            </w:pPr>
          </w:p>
        </w:tc>
      </w:tr>
      <w:tr w:rsidR="006E6627">
        <w:trPr>
          <w:trHeight w:val="729"/>
        </w:trPr>
        <w:tc>
          <w:tcPr>
            <w:tcW w:w="9967" w:type="dxa"/>
            <w:gridSpan w:val="6"/>
            <w:tcBorders>
              <w:top w:val="single" w:sz="4" w:space="0" w:color="000001"/>
              <w:left w:val="single" w:sz="4" w:space="0" w:color="000001"/>
              <w:bottom w:val="single" w:sz="4" w:space="0" w:color="000001"/>
              <w:right w:val="single" w:sz="4" w:space="0" w:color="000001"/>
            </w:tcBorders>
            <w:shd w:val="clear" w:color="auto" w:fill="auto"/>
            <w:vAlign w:val="center"/>
          </w:tcPr>
          <w:p w:rsidR="006E6627" w:rsidRDefault="00CE7E0E">
            <w:pPr>
              <w:jc w:val="both"/>
              <w:rPr>
                <w:rFonts w:ascii="Calibri" w:hAnsi="Calibri"/>
                <w:sz w:val="22"/>
              </w:rPr>
            </w:pPr>
            <w:r>
              <w:rPr>
                <w:rFonts w:ascii="Calibri" w:hAnsi="Calibri"/>
                <w:bCs/>
                <w:sz w:val="22"/>
              </w:rPr>
              <w:t>Empresa</w:t>
            </w:r>
            <w:r>
              <w:rPr>
                <w:rFonts w:ascii="Calibri" w:hAnsi="Calibri"/>
                <w:sz w:val="22"/>
              </w:rPr>
              <w:t xml:space="preserve"> </w:t>
            </w:r>
            <w:r>
              <w:rPr>
                <w:rFonts w:ascii="Calibri" w:hAnsi="Calibri"/>
                <w:bCs/>
                <w:sz w:val="22"/>
              </w:rPr>
              <w:t>..............., inscrita no CNPJ/MF sob o nº ..............., com sede na .......... – Bairro ........-...../SC, doravante, denominada fornecedora.</w:t>
            </w:r>
          </w:p>
        </w:tc>
      </w:tr>
    </w:tbl>
    <w:p w:rsidR="006E6627" w:rsidRDefault="006E6627">
      <w:pPr>
        <w:jc w:val="both"/>
        <w:rPr>
          <w:rFonts w:ascii="Calibri" w:hAnsi="Calibri" w:cs="Calibri"/>
          <w:bCs/>
          <w:sz w:val="20"/>
          <w:szCs w:val="20"/>
        </w:rPr>
      </w:pPr>
    </w:p>
    <w:p w:rsidR="006E6627" w:rsidRDefault="00CE7E0E">
      <w:pPr>
        <w:pStyle w:val="Ttulo5"/>
        <w:numPr>
          <w:ilvl w:val="0"/>
          <w:numId w:val="0"/>
        </w:numPr>
        <w:tabs>
          <w:tab w:val="clear" w:pos="1152"/>
          <w:tab w:val="left" w:pos="1134"/>
        </w:tabs>
        <w:jc w:val="both"/>
        <w:rPr>
          <w:rFonts w:ascii="Calibri" w:hAnsi="Calibri"/>
          <w:bCs/>
          <w:sz w:val="22"/>
          <w:szCs w:val="22"/>
        </w:rPr>
      </w:pPr>
      <w:r>
        <w:rPr>
          <w:rFonts w:ascii="Calibri" w:hAnsi="Calibri"/>
          <w:sz w:val="22"/>
          <w:szCs w:val="22"/>
        </w:rPr>
        <w:t>CLÁUSULA PRIMEIRA – Do Objeto e sua Execução</w:t>
      </w:r>
    </w:p>
    <w:p w:rsidR="006E6627" w:rsidRDefault="00CE7E0E">
      <w:pPr>
        <w:pStyle w:val="EspSubTitulo1Char"/>
        <w:tabs>
          <w:tab w:val="left" w:pos="1134"/>
        </w:tabs>
        <w:suppressAutoHyphens/>
        <w:spacing w:before="0" w:after="0"/>
        <w:rPr>
          <w:rFonts w:ascii="Calibri" w:hAnsi="Calibri"/>
          <w:bCs/>
          <w:szCs w:val="22"/>
        </w:rPr>
      </w:pPr>
      <w:r>
        <w:rPr>
          <w:rFonts w:ascii="Calibri" w:hAnsi="Calibri"/>
          <w:bCs/>
          <w:szCs w:val="22"/>
        </w:rPr>
        <w:t>Constitui objeto da presente Ata de Registro de Preços (ARP) o registro dos preços dos produtos especificados no Anexo II do Edital.</w:t>
      </w:r>
    </w:p>
    <w:p w:rsidR="006E6627" w:rsidRDefault="00CE7E0E">
      <w:pPr>
        <w:pStyle w:val="EspSubTitulo1Char"/>
        <w:tabs>
          <w:tab w:val="left" w:pos="1134"/>
        </w:tabs>
        <w:suppressAutoHyphens/>
        <w:spacing w:before="0" w:after="0"/>
        <w:rPr>
          <w:rFonts w:ascii="Calibri" w:hAnsi="Calibri"/>
          <w:bCs/>
          <w:szCs w:val="22"/>
        </w:rPr>
      </w:pPr>
      <w:r>
        <w:rPr>
          <w:rFonts w:ascii="Calibri" w:hAnsi="Calibri"/>
          <w:bCs/>
          <w:szCs w:val="22"/>
        </w:rPr>
        <w:t>§ 1º – São Participantes desta ARP, aqueles descritos no Anexo I, deste Edital de pregão eletrônico.</w:t>
      </w:r>
    </w:p>
    <w:p w:rsidR="006E6627" w:rsidRDefault="00CE7E0E">
      <w:pPr>
        <w:jc w:val="both"/>
        <w:rPr>
          <w:rFonts w:ascii="Calibri" w:hAnsi="Calibri"/>
          <w:sz w:val="22"/>
          <w:szCs w:val="18"/>
        </w:rPr>
      </w:pPr>
      <w:r>
        <w:rPr>
          <w:rFonts w:ascii="Calibri" w:hAnsi="Calibri"/>
          <w:sz w:val="22"/>
          <w:szCs w:val="22"/>
        </w:rPr>
        <w:t xml:space="preserve">§ 2º – </w:t>
      </w:r>
      <w:r>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Pr>
          <w:rFonts w:ascii="Calibri" w:hAnsi="Calibri"/>
          <w:sz w:val="22"/>
          <w:szCs w:val="22"/>
        </w:rPr>
        <w:t>no Cadastro de Empregadores que tenham mantido trabalhadores em condições análogas à de escravo, do Ministério do Trabalho e Emprego (MTE), c</w:t>
      </w:r>
      <w:r>
        <w:rPr>
          <w:rFonts w:ascii="Calibri" w:hAnsi="Calibri"/>
          <w:sz w:val="22"/>
          <w:szCs w:val="18"/>
        </w:rPr>
        <w:t>onforme o a</w:t>
      </w:r>
      <w:r>
        <w:rPr>
          <w:rFonts w:ascii="Calibri" w:hAnsi="Calibri"/>
          <w:sz w:val="22"/>
          <w:szCs w:val="22"/>
        </w:rPr>
        <w:t>rt. 2º da Lei nº 16.493/2014.</w:t>
      </w:r>
    </w:p>
    <w:p w:rsidR="006E6627" w:rsidRDefault="006E6627">
      <w:pPr>
        <w:pStyle w:val="EspSubTitulo1Char"/>
        <w:tabs>
          <w:tab w:val="left" w:pos="1134"/>
        </w:tabs>
        <w:suppressAutoHyphens/>
        <w:spacing w:before="0" w:after="0"/>
        <w:rPr>
          <w:rFonts w:ascii="Calibri" w:hAnsi="Calibri"/>
          <w:bCs/>
          <w:szCs w:val="22"/>
        </w:rPr>
      </w:pPr>
    </w:p>
    <w:p w:rsidR="006E6627" w:rsidRDefault="00CE7E0E">
      <w:pPr>
        <w:tabs>
          <w:tab w:val="left" w:pos="1134"/>
        </w:tabs>
        <w:jc w:val="both"/>
        <w:rPr>
          <w:rFonts w:ascii="Calibri" w:hAnsi="Calibri"/>
          <w:bCs/>
          <w:sz w:val="22"/>
          <w:szCs w:val="22"/>
        </w:rPr>
      </w:pPr>
      <w:r>
        <w:rPr>
          <w:rFonts w:ascii="Calibri" w:hAnsi="Calibri"/>
          <w:b/>
          <w:sz w:val="22"/>
          <w:szCs w:val="22"/>
        </w:rPr>
        <w:t>CLÁUSULA SEGUNDA – Da Vigência</w:t>
      </w:r>
    </w:p>
    <w:p w:rsidR="006E6627" w:rsidRDefault="00CE7E0E">
      <w:pPr>
        <w:pStyle w:val="EspSubTitulo1Char"/>
        <w:tabs>
          <w:tab w:val="left" w:pos="1134"/>
        </w:tabs>
        <w:suppressAutoHyphens/>
        <w:spacing w:before="0" w:after="0"/>
        <w:rPr>
          <w:rFonts w:ascii="Calibri" w:hAnsi="Calibri"/>
          <w:bCs/>
          <w:szCs w:val="22"/>
        </w:rPr>
      </w:pPr>
      <w:r>
        <w:rPr>
          <w:rFonts w:ascii="Calibri" w:hAnsi="Calibri"/>
          <w:bCs/>
          <w:szCs w:val="22"/>
        </w:rPr>
        <w:t xml:space="preserve">O prazo de vigência da Ata de Registro de Preços </w:t>
      </w:r>
      <w:r>
        <w:rPr>
          <w:rFonts w:ascii="Calibri" w:hAnsi="Calibri" w:cs="Calibri"/>
        </w:rPr>
        <w:t>será de 12 (doze) meses contadas da data de publicação do extrato no Diário Oficial do Estado de Santa Catarina (DOE/SC)</w:t>
      </w:r>
      <w:r>
        <w:rPr>
          <w:rFonts w:ascii="Calibri" w:hAnsi="Calibri"/>
          <w:bCs/>
          <w:szCs w:val="22"/>
        </w:rPr>
        <w:t>, vedada a sua prorrogação.</w:t>
      </w:r>
    </w:p>
    <w:p w:rsidR="006E6627" w:rsidRDefault="006E6627">
      <w:pPr>
        <w:tabs>
          <w:tab w:val="left" w:pos="1134"/>
        </w:tabs>
        <w:jc w:val="both"/>
        <w:rPr>
          <w:rFonts w:ascii="Calibri" w:hAnsi="Calibri"/>
          <w:b/>
          <w:sz w:val="22"/>
          <w:szCs w:val="22"/>
        </w:rPr>
      </w:pPr>
    </w:p>
    <w:p w:rsidR="006E6627" w:rsidRDefault="00CE7E0E">
      <w:pPr>
        <w:tabs>
          <w:tab w:val="left" w:pos="1134"/>
        </w:tabs>
        <w:jc w:val="both"/>
        <w:rPr>
          <w:rFonts w:ascii="Calibri" w:hAnsi="Calibri"/>
          <w:bCs/>
          <w:sz w:val="22"/>
          <w:szCs w:val="22"/>
        </w:rPr>
      </w:pPr>
      <w:r>
        <w:rPr>
          <w:rFonts w:ascii="Calibri" w:hAnsi="Calibri"/>
          <w:b/>
          <w:sz w:val="22"/>
          <w:szCs w:val="22"/>
        </w:rPr>
        <w:t>CLÁUSULA TERCEIRA – Dos Contratos</w:t>
      </w:r>
    </w:p>
    <w:p w:rsidR="006E6627" w:rsidRDefault="00CE7E0E">
      <w:pPr>
        <w:pStyle w:val="EspSubTitulo1Char"/>
        <w:tabs>
          <w:tab w:val="left" w:pos="1134"/>
        </w:tabs>
        <w:suppressAutoHyphens/>
        <w:spacing w:before="0" w:after="0"/>
        <w:rPr>
          <w:rFonts w:ascii="Calibri" w:hAnsi="Calibri"/>
          <w:b/>
          <w:szCs w:val="22"/>
        </w:rPr>
      </w:pPr>
      <w:r>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deste pregão eletrônico.</w:t>
      </w:r>
    </w:p>
    <w:p w:rsidR="006E6627" w:rsidRDefault="006E6627">
      <w:pPr>
        <w:tabs>
          <w:tab w:val="left" w:pos="1134"/>
        </w:tabs>
        <w:jc w:val="both"/>
        <w:rPr>
          <w:rFonts w:ascii="Calibri" w:hAnsi="Calibri"/>
          <w:b/>
          <w:sz w:val="22"/>
          <w:szCs w:val="22"/>
        </w:rPr>
      </w:pPr>
    </w:p>
    <w:p w:rsidR="006E6627" w:rsidRDefault="00CE7E0E">
      <w:pPr>
        <w:tabs>
          <w:tab w:val="left" w:pos="1134"/>
        </w:tabs>
        <w:jc w:val="both"/>
        <w:rPr>
          <w:rFonts w:ascii="Calibri" w:hAnsi="Calibri"/>
          <w:bCs/>
          <w:sz w:val="22"/>
          <w:szCs w:val="22"/>
          <w:lang w:val="pt-PT"/>
        </w:rPr>
      </w:pPr>
      <w:r>
        <w:rPr>
          <w:rFonts w:ascii="Calibri" w:hAnsi="Calibri"/>
          <w:b/>
          <w:sz w:val="22"/>
          <w:szCs w:val="22"/>
        </w:rPr>
        <w:t>CLÁUSULA QUARTA</w:t>
      </w:r>
      <w:r>
        <w:rPr>
          <w:rFonts w:ascii="Calibri" w:hAnsi="Calibri"/>
          <w:bCs/>
          <w:sz w:val="22"/>
          <w:szCs w:val="22"/>
        </w:rPr>
        <w:t xml:space="preserve"> </w:t>
      </w:r>
      <w:r>
        <w:rPr>
          <w:rFonts w:ascii="Calibri" w:hAnsi="Calibri"/>
          <w:b/>
          <w:sz w:val="22"/>
          <w:szCs w:val="22"/>
        </w:rPr>
        <w:t xml:space="preserve">– </w:t>
      </w:r>
      <w:r>
        <w:rPr>
          <w:rFonts w:ascii="Calibri" w:hAnsi="Calibri"/>
          <w:bCs/>
          <w:sz w:val="22"/>
          <w:szCs w:val="22"/>
        </w:rPr>
        <w:t>São partes integrantes da presente Ata, independentemente de sua transcrição, o Edital deste pregão eletrônico, seus Anexos e a proposta eletrônica da Fornecedora.</w:t>
      </w:r>
    </w:p>
    <w:p w:rsidR="006E6627" w:rsidRDefault="006E6627">
      <w:pPr>
        <w:tabs>
          <w:tab w:val="left" w:pos="1134"/>
          <w:tab w:val="left" w:pos="4253"/>
        </w:tabs>
        <w:jc w:val="both"/>
        <w:rPr>
          <w:rFonts w:ascii="Calibri" w:hAnsi="Calibri"/>
          <w:bCs/>
          <w:sz w:val="22"/>
          <w:szCs w:val="22"/>
        </w:rPr>
      </w:pPr>
    </w:p>
    <w:p w:rsidR="006E6627" w:rsidRDefault="00CE7E0E">
      <w:pPr>
        <w:tabs>
          <w:tab w:val="left" w:pos="1134"/>
          <w:tab w:val="left" w:pos="4253"/>
        </w:tabs>
        <w:jc w:val="both"/>
        <w:rPr>
          <w:rFonts w:ascii="Calibri" w:hAnsi="Calibri"/>
          <w:bCs/>
          <w:sz w:val="22"/>
          <w:szCs w:val="22"/>
        </w:rPr>
      </w:pPr>
      <w:r>
        <w:rPr>
          <w:rFonts w:ascii="Calibri" w:hAnsi="Calibri"/>
          <w:b/>
          <w:sz w:val="22"/>
          <w:szCs w:val="22"/>
        </w:rPr>
        <w:t>CLÁUSULA QUINTA – Do Foro</w:t>
      </w:r>
    </w:p>
    <w:p w:rsidR="006E6627" w:rsidRDefault="00CE7E0E">
      <w:pPr>
        <w:pStyle w:val="EspSubTitulo1Char"/>
        <w:tabs>
          <w:tab w:val="left" w:pos="1134"/>
        </w:tabs>
        <w:suppressAutoHyphens/>
        <w:spacing w:before="0" w:after="0"/>
        <w:rPr>
          <w:rFonts w:ascii="Calibri" w:hAnsi="Calibri"/>
          <w:bCs/>
          <w:szCs w:val="22"/>
        </w:rPr>
      </w:pPr>
      <w:r>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rsidR="006E6627" w:rsidRDefault="006E6627">
      <w:pPr>
        <w:pStyle w:val="Contedodoquadro"/>
        <w:tabs>
          <w:tab w:val="clear" w:pos="1152"/>
          <w:tab w:val="left" w:pos="1134"/>
        </w:tabs>
        <w:rPr>
          <w:rFonts w:ascii="Calibri" w:hAnsi="Calibri"/>
          <w:bCs/>
          <w:sz w:val="22"/>
          <w:szCs w:val="22"/>
        </w:rPr>
      </w:pPr>
    </w:p>
    <w:p w:rsidR="006E6627" w:rsidRDefault="00CE7E0E">
      <w:pPr>
        <w:ind w:right="27"/>
        <w:jc w:val="right"/>
        <w:rPr>
          <w:rFonts w:ascii="Calibri" w:hAnsi="Calibri" w:cs="Calibri"/>
          <w:sz w:val="22"/>
        </w:rPr>
      </w:pPr>
      <w:sdt>
        <w:sdtPr>
          <w:id w:val="569854141"/>
          <w:dropDownList>
            <w:listItem w:displayText="Escolher um 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t>Joinville/SC</w:t>
          </w:r>
        </w:sdtContent>
      </w:sdt>
      <w:r>
        <w:rPr>
          <w:rFonts w:ascii="Calibri" w:hAnsi="Calibri" w:cs="Calibri"/>
          <w:sz w:val="22"/>
        </w:rPr>
        <w:t xml:space="preserve">, </w:t>
      </w:r>
    </w:p>
    <w:p w:rsidR="006E6627" w:rsidRDefault="006E6627">
      <w:pPr>
        <w:ind w:right="27"/>
        <w:jc w:val="center"/>
        <w:rPr>
          <w:rFonts w:ascii="Calibri" w:hAnsi="Calibri" w:cs="Calibri"/>
          <w:i/>
          <w:iCs/>
          <w:sz w:val="22"/>
        </w:rPr>
      </w:pPr>
    </w:p>
    <w:p w:rsidR="006E6627" w:rsidRDefault="006E6627">
      <w:pPr>
        <w:sectPr w:rsidR="006E6627">
          <w:headerReference w:type="default" r:id="rId16"/>
          <w:footerReference w:type="default" r:id="rId17"/>
          <w:pgSz w:w="11906" w:h="16838"/>
          <w:pgMar w:top="851" w:right="708" w:bottom="794" w:left="1134" w:header="567" w:footer="567" w:gutter="0"/>
          <w:cols w:space="720"/>
          <w:formProt w:val="0"/>
          <w:docGrid w:linePitch="100"/>
        </w:sectPr>
      </w:pPr>
    </w:p>
    <w:p w:rsidR="006E6627" w:rsidRDefault="00CE7E0E">
      <w:pPr>
        <w:ind w:right="27"/>
        <w:jc w:val="center"/>
        <w:rPr>
          <w:rFonts w:ascii="Calibri" w:hAnsi="Calibri" w:cs="Calibri"/>
          <w:i/>
          <w:iCs/>
          <w:sz w:val="22"/>
        </w:rPr>
      </w:pPr>
      <w:r>
        <w:rPr>
          <w:rFonts w:ascii="Calibri" w:hAnsi="Calibri" w:cs="Calibri"/>
          <w:i/>
          <w:iCs/>
          <w:sz w:val="22"/>
        </w:rPr>
        <w:t>(Assinatura Digital)</w:t>
      </w:r>
    </w:p>
    <w:p w:rsidR="006E6627" w:rsidRDefault="00CE7E0E">
      <w:pPr>
        <w:ind w:right="27"/>
        <w:jc w:val="center"/>
        <w:rPr>
          <w:rFonts w:ascii="Calibri" w:hAnsi="Calibri" w:cs="Calibri"/>
          <w:b/>
          <w:bCs/>
          <w:sz w:val="22"/>
          <w:szCs w:val="22"/>
        </w:rPr>
      </w:pPr>
      <w:r>
        <w:rPr>
          <w:rFonts w:ascii="Calibri" w:hAnsi="Calibri" w:cs="Calibri"/>
          <w:b/>
          <w:bCs/>
          <w:sz w:val="22"/>
          <w:szCs w:val="22"/>
        </w:rPr>
        <w:t>Órgão Gerenciador</w:t>
      </w:r>
    </w:p>
    <w:p w:rsidR="006E6627" w:rsidRDefault="00CE7E0E">
      <w:pPr>
        <w:jc w:val="center"/>
        <w:rPr>
          <w:rFonts w:ascii="Calibri" w:hAnsi="Calibri" w:cs="Calibri"/>
          <w:sz w:val="22"/>
        </w:rPr>
      </w:pPr>
      <w:r>
        <w:rPr>
          <w:rFonts w:ascii="Calibri" w:hAnsi="Calibri" w:cs="Calibri"/>
        </w:rPr>
        <w:t>Fundação Universidade do Estado de Santa Catarina</w:t>
      </w:r>
    </w:p>
    <w:p w:rsidR="006E6627" w:rsidRDefault="006E6627">
      <w:pPr>
        <w:jc w:val="center"/>
        <w:rPr>
          <w:rFonts w:ascii="Calibri" w:hAnsi="Calibri" w:cs="Calibri"/>
          <w:sz w:val="22"/>
        </w:rPr>
      </w:pPr>
    </w:p>
    <w:p w:rsidR="006E6627" w:rsidRDefault="00CE7E0E">
      <w:pPr>
        <w:ind w:right="27"/>
        <w:jc w:val="center"/>
        <w:rPr>
          <w:rFonts w:ascii="Calibri" w:hAnsi="Calibri" w:cs="Calibri"/>
          <w:i/>
          <w:iCs/>
          <w:sz w:val="22"/>
        </w:rPr>
      </w:pPr>
      <w:r>
        <w:rPr>
          <w:rFonts w:ascii="Calibri" w:hAnsi="Calibri" w:cs="Calibri"/>
          <w:i/>
          <w:iCs/>
          <w:sz w:val="22"/>
        </w:rPr>
        <w:t>(Assinatura Digital)</w:t>
      </w:r>
    </w:p>
    <w:p w:rsidR="006E6627" w:rsidRDefault="00CE7E0E">
      <w:pPr>
        <w:ind w:right="27"/>
        <w:jc w:val="center"/>
        <w:rPr>
          <w:rFonts w:ascii="Calibri" w:hAnsi="Calibri" w:cs="Calibri"/>
          <w:b/>
          <w:bCs/>
          <w:sz w:val="22"/>
          <w:szCs w:val="22"/>
        </w:rPr>
      </w:pPr>
      <w:r>
        <w:rPr>
          <w:rFonts w:ascii="Calibri" w:hAnsi="Calibri" w:cs="Calibri"/>
          <w:b/>
          <w:bCs/>
          <w:sz w:val="22"/>
          <w:szCs w:val="22"/>
        </w:rPr>
        <w:t>Contratada 1</w:t>
      </w:r>
    </w:p>
    <w:p w:rsidR="006E6627" w:rsidRDefault="006E6627">
      <w:pPr>
        <w:ind w:right="27"/>
        <w:jc w:val="center"/>
        <w:rPr>
          <w:rFonts w:ascii="Calibri" w:hAnsi="Calibri" w:cs="Calibri"/>
          <w:sz w:val="22"/>
          <w:szCs w:val="22"/>
        </w:rPr>
      </w:pPr>
    </w:p>
    <w:p w:rsidR="006E6627" w:rsidRDefault="006E6627">
      <w:pPr>
        <w:ind w:right="27"/>
        <w:jc w:val="center"/>
        <w:rPr>
          <w:rFonts w:ascii="Calibri" w:hAnsi="Calibri" w:cs="Calibri"/>
          <w:i/>
          <w:iCs/>
          <w:sz w:val="22"/>
        </w:rPr>
      </w:pPr>
    </w:p>
    <w:p w:rsidR="006E6627" w:rsidRDefault="00CE7E0E">
      <w:pPr>
        <w:ind w:right="27"/>
        <w:jc w:val="center"/>
        <w:rPr>
          <w:rFonts w:ascii="Calibri" w:hAnsi="Calibri" w:cs="Calibri"/>
          <w:i/>
          <w:iCs/>
          <w:sz w:val="22"/>
        </w:rPr>
      </w:pPr>
      <w:r>
        <w:rPr>
          <w:rFonts w:ascii="Calibri" w:hAnsi="Calibri" w:cs="Calibri"/>
          <w:i/>
          <w:iCs/>
          <w:sz w:val="22"/>
        </w:rPr>
        <w:t>(Assinatura Digital)</w:t>
      </w:r>
    </w:p>
    <w:p w:rsidR="006E6627" w:rsidRDefault="00CE7E0E">
      <w:pPr>
        <w:ind w:right="27"/>
        <w:jc w:val="center"/>
        <w:rPr>
          <w:rFonts w:ascii="Calibri" w:hAnsi="Calibri" w:cs="Calibri"/>
          <w:b/>
          <w:bCs/>
          <w:sz w:val="22"/>
          <w:szCs w:val="22"/>
        </w:rPr>
      </w:pPr>
      <w:r>
        <w:rPr>
          <w:rFonts w:ascii="Calibri" w:hAnsi="Calibri" w:cs="Calibri"/>
          <w:b/>
          <w:bCs/>
          <w:sz w:val="22"/>
          <w:szCs w:val="22"/>
        </w:rPr>
        <w:t xml:space="preserve">Contratada 2 </w:t>
      </w:r>
    </w:p>
    <w:p w:rsidR="006E6627" w:rsidRDefault="006E6627">
      <w:pPr>
        <w:sectPr w:rsidR="006E6627">
          <w:type w:val="continuous"/>
          <w:pgSz w:w="11906" w:h="16838"/>
          <w:pgMar w:top="851" w:right="708" w:bottom="794" w:left="1134" w:header="567" w:footer="567" w:gutter="0"/>
          <w:cols w:num="3" w:space="720" w:equalWidth="0">
            <w:col w:w="2994" w:space="720"/>
            <w:col w:w="2634" w:space="720"/>
            <w:col w:w="2994"/>
          </w:cols>
          <w:formProt w:val="0"/>
          <w:docGrid w:linePitch="100"/>
        </w:sectPr>
      </w:pPr>
    </w:p>
    <w:p w:rsidR="006E6627" w:rsidRDefault="00CE7E0E">
      <w:pPr>
        <w:rPr>
          <w:rFonts w:ascii="Calibri" w:hAnsi="Calibri" w:cs="Calibri"/>
          <w:sz w:val="22"/>
        </w:rPr>
      </w:pPr>
      <w:r>
        <w:br w:type="page"/>
      </w:r>
    </w:p>
    <w:p w:rsidR="006E6627" w:rsidRDefault="00CE7E0E">
      <w:pPr>
        <w:jc w:val="center"/>
        <w:rPr>
          <w:rFonts w:ascii="Calibri" w:hAnsi="Calibri" w:cs="Calibri"/>
          <w:b/>
        </w:rPr>
      </w:pPr>
      <w:r>
        <w:rPr>
          <w:rFonts w:ascii="Calibri" w:hAnsi="Calibri" w:cs="Calibri"/>
          <w:b/>
        </w:rPr>
        <w:t>ANEXO IV</w:t>
      </w:r>
    </w:p>
    <w:p w:rsidR="006E6627" w:rsidRDefault="00CE7E0E">
      <w:pPr>
        <w:pStyle w:val="Ttulo"/>
        <w:rPr>
          <w:rFonts w:ascii="Calibri" w:hAnsi="Calibri"/>
          <w:sz w:val="24"/>
          <w14:shadow w14:blurRad="0" w14:dist="0" w14:dir="0" w14:sx="0" w14:sy="0" w14:kx="0" w14:ky="0" w14:algn="none">
            <w14:srgbClr w14:val="000000"/>
          </w14:shadow>
        </w:rPr>
      </w:pPr>
      <w:r>
        <w:rPr>
          <w:rFonts w:ascii="Calibri" w:hAnsi="Calibri"/>
          <w:sz w:val="24"/>
          <w14:shadow w14:blurRad="0" w14:dist="0" w14:dir="0" w14:sx="0" w14:sy="0" w14:kx="0" w14:ky="0" w14:algn="none">
            <w14:srgbClr w14:val="000000"/>
          </w14:shadow>
        </w:rPr>
        <w:t xml:space="preserve">PREGÃO ELETRÔNICO nº </w:t>
      </w:r>
      <w:r>
        <w:rPr>
          <w:rFonts w:ascii="Calibri" w:hAnsi="Calibri"/>
          <w:sz w:val="24"/>
          <w:highlight w:val="yellow"/>
          <w14:shadow w14:blurRad="0" w14:dist="0" w14:dir="0" w14:sx="0" w14:sy="0" w14:kx="0" w14:ky="0" w14:algn="none">
            <w14:srgbClr w14:val="000000"/>
          </w14:shadow>
        </w:rPr>
        <w:t>01011/2020</w:t>
      </w:r>
    </w:p>
    <w:p w:rsidR="006E6627" w:rsidRDefault="00CE7E0E">
      <w:pPr>
        <w:pStyle w:val="Recuodecorpodetexto2"/>
        <w:spacing w:after="0" w:line="240" w:lineRule="auto"/>
        <w:ind w:left="3827"/>
        <w:jc w:val="both"/>
        <w:rPr>
          <w:rFonts w:ascii="Calibri" w:hAnsi="Calibri"/>
          <w:b/>
        </w:rPr>
      </w:pPr>
      <w:r>
        <w:rPr>
          <w:rFonts w:ascii="Calibri" w:hAnsi="Calibri"/>
          <w:b/>
        </w:rPr>
        <w:t>MINUTA DE CONTRATO</w:t>
      </w:r>
    </w:p>
    <w:p w:rsidR="006E6627" w:rsidRDefault="006E6627">
      <w:pPr>
        <w:pStyle w:val="Recuodecorpodetexto2"/>
        <w:spacing w:after="0" w:line="240" w:lineRule="auto"/>
        <w:ind w:left="3827"/>
        <w:jc w:val="both"/>
        <w:rPr>
          <w:rFonts w:ascii="Calibri" w:hAnsi="Calibri"/>
          <w:b/>
        </w:rPr>
      </w:pPr>
    </w:p>
    <w:p w:rsidR="006E6627" w:rsidRDefault="00CE7E0E">
      <w:pPr>
        <w:pStyle w:val="Recuodecorpodetexto2"/>
        <w:spacing w:line="240" w:lineRule="auto"/>
        <w:ind w:left="3827"/>
        <w:jc w:val="both"/>
        <w:rPr>
          <w:rFonts w:ascii="Calibri" w:hAnsi="Calibri"/>
          <w:bCs/>
          <w:sz w:val="22"/>
          <w:szCs w:val="22"/>
        </w:rPr>
      </w:pPr>
      <w:r>
        <w:rPr>
          <w:rFonts w:ascii="Calibri" w:hAnsi="Calibri" w:cs="Calibri"/>
          <w:b/>
          <w:highlight w:val="yellow"/>
        </w:rPr>
        <w:t>Aquisição de Botijão Criogênico e gases especiais engarrafados com cilindros fornecidos em regime de comodato para o Centro CCT (Joinville/SC</w:t>
      </w:r>
      <w:r>
        <w:rPr>
          <w:rFonts w:ascii="Calibri" w:hAnsi="Calibri" w:cs="Calibri"/>
          <w:b/>
        </w:rPr>
        <w:t>)</w:t>
      </w:r>
      <w:r>
        <w:rPr>
          <w:rFonts w:ascii="Calibri" w:hAnsi="Calibri"/>
          <w:bCs/>
          <w:sz w:val="22"/>
          <w:szCs w:val="22"/>
        </w:rPr>
        <w:t xml:space="preserve"> QUE ENTRE SI CELEBRAM A FUNDAÇÃO UNIVERSIDADE DO ESTADO DE SANTA CATARINA – UDESC E A EMPRESA ............... </w:t>
      </w:r>
    </w:p>
    <w:p w:rsidR="006E6627" w:rsidRDefault="006E6627">
      <w:pPr>
        <w:jc w:val="both"/>
        <w:rPr>
          <w:rFonts w:ascii="Calibri" w:hAnsi="Calibri"/>
          <w:bCs/>
          <w:sz w:val="22"/>
          <w:szCs w:val="22"/>
        </w:rPr>
      </w:pPr>
    </w:p>
    <w:p w:rsidR="006E6627" w:rsidRDefault="00CE7E0E">
      <w:pPr>
        <w:jc w:val="both"/>
        <w:rPr>
          <w:rFonts w:ascii="Calibri" w:hAnsi="Calibri" w:cs="Calibri"/>
          <w:bCs/>
          <w:sz w:val="22"/>
          <w:szCs w:val="22"/>
        </w:rPr>
      </w:pPr>
      <w:r>
        <w:rPr>
          <w:rFonts w:ascii="Calibri" w:hAnsi="Calibri" w:cs="Calibri"/>
          <w:bCs/>
          <w:sz w:val="22"/>
          <w:szCs w:val="22"/>
        </w:rPr>
        <w:t xml:space="preserve">A FUNDAÇÃO UNIVERSIDADE DO ESTADO DE SANTA CATARINA - UDESC, com sede na Av. Madre </w:t>
      </w:r>
      <w:proofErr w:type="spellStart"/>
      <w:r>
        <w:rPr>
          <w:rFonts w:ascii="Calibri" w:hAnsi="Calibri" w:cs="Calibri"/>
          <w:bCs/>
          <w:sz w:val="22"/>
          <w:szCs w:val="22"/>
        </w:rPr>
        <w:t>Benvenuta</w:t>
      </w:r>
      <w:proofErr w:type="spellEnd"/>
      <w:r>
        <w:rPr>
          <w:rFonts w:ascii="Calibri" w:hAnsi="Calibri" w:cs="Calibri"/>
          <w:bCs/>
          <w:sz w:val="22"/>
          <w:szCs w:val="22"/>
        </w:rPr>
        <w:t xml:space="preserve">, 2007, </w:t>
      </w:r>
      <w:proofErr w:type="spellStart"/>
      <w:r>
        <w:rPr>
          <w:rFonts w:ascii="Calibri" w:hAnsi="Calibri" w:cs="Calibri"/>
          <w:bCs/>
          <w:sz w:val="22"/>
          <w:szCs w:val="22"/>
        </w:rPr>
        <w:t>Itacorubi</w:t>
      </w:r>
      <w:proofErr w:type="spellEnd"/>
      <w:r>
        <w:rPr>
          <w:rFonts w:ascii="Calibri" w:hAnsi="Calibri" w:cs="Calibri"/>
          <w:bCs/>
          <w:sz w:val="22"/>
          <w:szCs w:val="22"/>
        </w:rPr>
        <w:t xml:space="preserve">, Florianópolis,/SC – CEP 88035-901, inscrito no CNPJ sob o nº </w:t>
      </w:r>
      <w:r>
        <w:rPr>
          <w:rFonts w:ascii="Calibri" w:hAnsi="Calibri" w:cs="Calibri"/>
          <w:sz w:val="22"/>
          <w:szCs w:val="22"/>
        </w:rPr>
        <w:t>83.891.283/0001-36</w:t>
      </w:r>
      <w:r>
        <w:rPr>
          <w:rFonts w:ascii="Calibri" w:hAnsi="Calibri" w:cs="Calibri"/>
          <w:bCs/>
          <w:sz w:val="22"/>
          <w:szCs w:val="22"/>
        </w:rPr>
        <w:t xml:space="preserve">, inscrição estadual isenta, doravante denominada CONTRATANTE, neste ato representado pelo seu titular, </w:t>
      </w:r>
      <w:r>
        <w:rPr>
          <w:rFonts w:ascii="Calibri" w:hAnsi="Calibri" w:cs="Calibri"/>
          <w:sz w:val="22"/>
          <w:szCs w:val="22"/>
        </w:rPr>
        <w:t xml:space="preserve">Reitor </w:t>
      </w:r>
      <w:proofErr w:type="spellStart"/>
      <w:r>
        <w:rPr>
          <w:rFonts w:ascii="Calibri" w:hAnsi="Calibri" w:cs="Calibri"/>
          <w:sz w:val="22"/>
          <w:szCs w:val="22"/>
        </w:rPr>
        <w:t>Dilmar</w:t>
      </w:r>
      <w:proofErr w:type="spellEnd"/>
      <w:r>
        <w:rPr>
          <w:rFonts w:ascii="Calibri" w:hAnsi="Calibri" w:cs="Calibri"/>
          <w:sz w:val="22"/>
          <w:szCs w:val="22"/>
        </w:rPr>
        <w:t xml:space="preserve"> </w:t>
      </w:r>
      <w:proofErr w:type="spellStart"/>
      <w:r>
        <w:rPr>
          <w:rFonts w:ascii="Calibri" w:hAnsi="Calibri" w:cs="Calibri"/>
          <w:sz w:val="22"/>
          <w:szCs w:val="22"/>
        </w:rPr>
        <w:t>Baretta</w:t>
      </w:r>
      <w:proofErr w:type="spellEnd"/>
      <w:r>
        <w:rPr>
          <w:rFonts w:ascii="Calibri" w:hAnsi="Calibri" w:cs="Calibri"/>
          <w:sz w:val="22"/>
          <w:szCs w:val="22"/>
        </w:rPr>
        <w:t xml:space="preserve">, CI nº </w:t>
      </w:r>
      <w:proofErr w:type="spellStart"/>
      <w:r>
        <w:rPr>
          <w:rFonts w:ascii="Calibri" w:hAnsi="Calibri" w:cs="Calibri"/>
          <w:sz w:val="22"/>
          <w:szCs w:val="22"/>
        </w:rPr>
        <w:t>xxxxx</w:t>
      </w:r>
      <w:proofErr w:type="spellEnd"/>
      <w:r>
        <w:rPr>
          <w:rFonts w:ascii="Calibri" w:hAnsi="Calibri" w:cs="Calibri"/>
          <w:sz w:val="22"/>
          <w:szCs w:val="22"/>
        </w:rPr>
        <w:t xml:space="preserve">/SSPSC, CPF </w:t>
      </w:r>
      <w:proofErr w:type="spellStart"/>
      <w:r>
        <w:rPr>
          <w:rFonts w:ascii="Calibri" w:hAnsi="Calibri" w:cs="Calibri"/>
          <w:sz w:val="22"/>
          <w:szCs w:val="22"/>
        </w:rPr>
        <w:t>xxxxxx</w:t>
      </w:r>
      <w:proofErr w:type="spellEnd"/>
      <w:r>
        <w:rPr>
          <w:rFonts w:ascii="Calibri" w:hAnsi="Calibri" w:cs="Calibri"/>
          <w:bCs/>
          <w:sz w:val="22"/>
          <w:szCs w:val="22"/>
        </w:rPr>
        <w:t xml:space="preserve">, e de outro lado a empresa .........................., estabelecida na ..................................., inscrita no CNPJ sob o nº ............................, doravante denominada CONTRATADA, firmam o presente instrumento de Contrato, </w:t>
      </w:r>
      <w:r>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Pr>
          <w:rFonts w:ascii="Calibri" w:hAnsi="Calibri" w:cs="Calibri"/>
          <w:bCs/>
          <w:sz w:val="22"/>
          <w:szCs w:val="22"/>
        </w:rPr>
        <w:t xml:space="preserve"> e pelas seguintes cláusulas e condições:</w:t>
      </w:r>
    </w:p>
    <w:p w:rsidR="006E6627" w:rsidRDefault="006E6627">
      <w:pPr>
        <w:jc w:val="both"/>
        <w:rPr>
          <w:rFonts w:ascii="Calibri" w:hAnsi="Calibri" w:cs="Calibri"/>
          <w:bCs/>
          <w:sz w:val="22"/>
          <w:szCs w:val="22"/>
        </w:rPr>
      </w:pPr>
    </w:p>
    <w:p w:rsidR="006E6627" w:rsidRDefault="00CE7E0E">
      <w:pPr>
        <w:pStyle w:val="timesnewroman"/>
        <w:suppressAutoHyphens/>
        <w:spacing w:line="240" w:lineRule="auto"/>
        <w:rPr>
          <w:rFonts w:ascii="Calibri" w:hAnsi="Calibri" w:cs="Calibri"/>
          <w:bCs w:val="0"/>
          <w:lang w:eastAsia="zh-CN"/>
        </w:rPr>
      </w:pPr>
      <w:r>
        <w:rPr>
          <w:rFonts w:ascii="Calibri" w:hAnsi="Calibri" w:cs="Calibri"/>
          <w:bCs w:val="0"/>
          <w:lang w:eastAsia="zh-CN"/>
        </w:rPr>
        <w:t>CLÁUSULA PRIMEIRA – Do Objeto e sua Execução</w:t>
      </w:r>
    </w:p>
    <w:p w:rsidR="006E6627" w:rsidRDefault="00CE7E0E">
      <w:pPr>
        <w:pStyle w:val="Corpodetexto23"/>
        <w:rPr>
          <w:rFonts w:ascii="Calibri" w:hAnsi="Calibri" w:cs="Calibri"/>
          <w:color w:val="00000A"/>
          <w:sz w:val="22"/>
          <w:szCs w:val="22"/>
        </w:rPr>
      </w:pPr>
      <w:r>
        <w:rPr>
          <w:rFonts w:ascii="Calibri" w:hAnsi="Calibri" w:cs="Calibri"/>
          <w:color w:val="00000A"/>
          <w:sz w:val="22"/>
          <w:szCs w:val="22"/>
        </w:rPr>
        <w:t xml:space="preserve">Constitui objeto do presente a </w:t>
      </w:r>
      <w:r>
        <w:rPr>
          <w:rFonts w:ascii="Calibri" w:hAnsi="Calibri" w:cs="Calibri"/>
          <w:b/>
          <w:color w:val="00000A"/>
          <w:highlight w:val="yellow"/>
        </w:rPr>
        <w:t>AQUISIÇÃO DE BOTIJÃO CRIOGÊNICO E GASES ESPECIAIS ENGARRAFADOS COM CILINDROS FORNECIDOS EM REGIME DE COMODATO PARA O CENTRO CCT (JOINVILLE/SC)</w:t>
      </w:r>
      <w:r>
        <w:rPr>
          <w:rFonts w:ascii="Calibri" w:hAnsi="Calibri" w:cs="Calibri"/>
          <w:color w:val="00000A"/>
          <w:sz w:val="22"/>
          <w:szCs w:val="22"/>
        </w:rPr>
        <w:t xml:space="preserve">, de acordo com as especificações e condições para execução do objeto, descritos no </w:t>
      </w:r>
      <w:r>
        <w:rPr>
          <w:rFonts w:ascii="Calibri" w:hAnsi="Calibri" w:cs="Calibri"/>
          <w:b/>
          <w:bCs/>
          <w:color w:val="00000A"/>
          <w:sz w:val="22"/>
          <w:szCs w:val="22"/>
        </w:rPr>
        <w:t>Anexo I e II</w:t>
      </w:r>
      <w:r>
        <w:rPr>
          <w:rFonts w:ascii="Calibri" w:hAnsi="Calibri" w:cs="Calibri"/>
          <w:color w:val="00000A"/>
          <w:sz w:val="22"/>
          <w:szCs w:val="22"/>
        </w:rPr>
        <w:t xml:space="preserve"> do Edital do Pregão Eletrônico.</w:t>
      </w:r>
    </w:p>
    <w:p w:rsidR="006E6627" w:rsidRDefault="00CE7E0E">
      <w:pPr>
        <w:jc w:val="both"/>
        <w:rPr>
          <w:rFonts w:ascii="Calibri" w:hAnsi="Calibri" w:cs="Calibri"/>
          <w:sz w:val="22"/>
          <w:szCs w:val="22"/>
        </w:rPr>
      </w:pPr>
      <w:r>
        <w:rPr>
          <w:rFonts w:ascii="Calibri" w:hAnsi="Calibri" w:cs="Calibri"/>
          <w:b/>
          <w:bCs/>
          <w:sz w:val="22"/>
          <w:szCs w:val="22"/>
        </w:rPr>
        <w:t xml:space="preserve">PARÁGRAFO ÚNICO – </w:t>
      </w:r>
      <w:r>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rsidR="006E6627" w:rsidRDefault="006E6627">
      <w:pPr>
        <w:pStyle w:val="Esp-TextoChar"/>
        <w:spacing w:before="0" w:after="0"/>
        <w:rPr>
          <w:rFonts w:ascii="Calibri" w:hAnsi="Calibri" w:cs="Calibri"/>
          <w:b/>
          <w:bCs/>
          <w:sz w:val="22"/>
          <w:szCs w:val="22"/>
        </w:rPr>
      </w:pPr>
    </w:p>
    <w:p w:rsidR="006E6627" w:rsidRDefault="00CE7E0E">
      <w:pPr>
        <w:jc w:val="both"/>
        <w:rPr>
          <w:rFonts w:ascii="Calibri" w:hAnsi="Calibri" w:cs="Calibri"/>
          <w:b/>
          <w:bCs/>
          <w:sz w:val="22"/>
          <w:szCs w:val="22"/>
        </w:rPr>
      </w:pPr>
      <w:r>
        <w:rPr>
          <w:rFonts w:ascii="Calibri" w:hAnsi="Calibri" w:cs="Calibri"/>
          <w:b/>
          <w:bCs/>
          <w:sz w:val="22"/>
          <w:szCs w:val="22"/>
        </w:rPr>
        <w:t>CLÁUSULA SEGUNDA</w:t>
      </w:r>
      <w:r>
        <w:rPr>
          <w:rFonts w:ascii="Calibri" w:hAnsi="Calibri" w:cs="Calibri"/>
          <w:sz w:val="22"/>
          <w:szCs w:val="22"/>
        </w:rPr>
        <w:t xml:space="preserve"> – </w:t>
      </w:r>
      <w:r>
        <w:rPr>
          <w:rFonts w:ascii="Calibri" w:hAnsi="Calibri" w:cs="Calibri"/>
          <w:b/>
          <w:bCs/>
          <w:sz w:val="22"/>
          <w:szCs w:val="22"/>
        </w:rPr>
        <w:t>Dos itens</w:t>
      </w:r>
      <w:r>
        <w:rPr>
          <w:rFonts w:ascii="Calibri" w:hAnsi="Calibri" w:cs="Calibri"/>
          <w:sz w:val="22"/>
          <w:szCs w:val="22"/>
        </w:rPr>
        <w:t xml:space="preserve">, </w:t>
      </w:r>
      <w:r>
        <w:rPr>
          <w:rFonts w:ascii="Calibri" w:hAnsi="Calibri" w:cs="Calibri"/>
          <w:b/>
          <w:bCs/>
          <w:sz w:val="22"/>
          <w:szCs w:val="22"/>
        </w:rPr>
        <w:t>Do Preço e do Reajuste.</w:t>
      </w:r>
    </w:p>
    <w:p w:rsidR="006E6627" w:rsidRDefault="00CE7E0E">
      <w:pPr>
        <w:jc w:val="both"/>
        <w:rPr>
          <w:rFonts w:ascii="Calibri" w:hAnsi="Calibri" w:cs="Calibri"/>
          <w:b/>
          <w:bCs/>
          <w:sz w:val="22"/>
          <w:szCs w:val="22"/>
          <w:highlight w:val="white"/>
        </w:rPr>
      </w:pPr>
      <w:r>
        <w:rPr>
          <w:rFonts w:ascii="Calibri" w:hAnsi="Calibri" w:cs="Calibri"/>
          <w:b/>
          <w:bCs/>
          <w:sz w:val="22"/>
          <w:szCs w:val="22"/>
          <w:shd w:val="clear" w:color="auto" w:fill="FFFFFF"/>
        </w:rPr>
        <w:t>§ 1º Do Preço</w:t>
      </w:r>
    </w:p>
    <w:p w:rsidR="006E6627" w:rsidRDefault="00CE7E0E">
      <w:pPr>
        <w:pStyle w:val="WW-Corpodetexto2"/>
        <w:rPr>
          <w:rFonts w:ascii="Calibri" w:hAnsi="Calibri" w:cs="Calibri"/>
          <w:sz w:val="22"/>
          <w:szCs w:val="22"/>
        </w:rPr>
      </w:pPr>
      <w:r>
        <w:rPr>
          <w:rFonts w:ascii="Calibri" w:hAnsi="Calibri" w:cs="Calibri"/>
          <w:b/>
          <w:color w:val="000000"/>
          <w:sz w:val="22"/>
          <w:szCs w:val="22"/>
        </w:rPr>
        <w:t>I -</w:t>
      </w:r>
      <w:r>
        <w:rPr>
          <w:rFonts w:ascii="Calibri" w:hAnsi="Calibri" w:cs="Calibri"/>
          <w:color w:val="000000"/>
          <w:sz w:val="22"/>
          <w:szCs w:val="22"/>
        </w:rPr>
        <w:t xml:space="preserve"> O valor total deste Contrato é de R$ ................ (..........................), conforme discriminado no</w:t>
      </w:r>
      <w:r>
        <w:rPr>
          <w:rFonts w:ascii="Calibri" w:hAnsi="Calibri" w:cs="Calibri"/>
          <w:sz w:val="22"/>
          <w:szCs w:val="22"/>
        </w:rPr>
        <w:t xml:space="preserve"> quadro abaixo:</w:t>
      </w:r>
    </w:p>
    <w:p w:rsidR="006E6627" w:rsidRDefault="00CE7E0E">
      <w:pPr>
        <w:pStyle w:val="WW-Corpodetexto2"/>
        <w:rPr>
          <w:rFonts w:ascii="Calibri" w:hAnsi="Calibri" w:cs="Calibri"/>
          <w:color w:val="0000FF"/>
          <w:sz w:val="22"/>
          <w:szCs w:val="22"/>
        </w:rPr>
      </w:pPr>
      <w:r>
        <w:rPr>
          <w:rFonts w:ascii="Calibri" w:hAnsi="Calibri" w:cs="Calibri"/>
          <w:sz w:val="22"/>
          <w:szCs w:val="22"/>
        </w:rPr>
        <w:t xml:space="preserve">                                                                                                                                                                                                                                                                                                                                                                                                                     </w:t>
      </w:r>
    </w:p>
    <w:tbl>
      <w:tblPr>
        <w:tblW w:w="10051" w:type="dxa"/>
        <w:tblInd w:w="70" w:type="dxa"/>
        <w:tblBorders>
          <w:top w:val="single" w:sz="4" w:space="0" w:color="000001"/>
          <w:left w:val="single" w:sz="4" w:space="0" w:color="000001"/>
          <w:bottom w:val="single" w:sz="4" w:space="0" w:color="000001"/>
          <w:insideH w:val="single" w:sz="4" w:space="0" w:color="000001"/>
        </w:tblBorders>
        <w:tblCellMar>
          <w:left w:w="65" w:type="dxa"/>
          <w:right w:w="70" w:type="dxa"/>
        </w:tblCellMar>
        <w:tblLook w:val="0000" w:firstRow="0" w:lastRow="0" w:firstColumn="0" w:lastColumn="0" w:noHBand="0" w:noVBand="0"/>
      </w:tblPr>
      <w:tblGrid>
        <w:gridCol w:w="1149"/>
        <w:gridCol w:w="2729"/>
        <w:gridCol w:w="1004"/>
        <w:gridCol w:w="1436"/>
        <w:gridCol w:w="2154"/>
        <w:gridCol w:w="1579"/>
      </w:tblGrid>
      <w:tr w:rsidR="006E6627">
        <w:trPr>
          <w:trHeight w:val="279"/>
        </w:trPr>
        <w:tc>
          <w:tcPr>
            <w:tcW w:w="1148" w:type="dxa"/>
            <w:tcBorders>
              <w:top w:val="single" w:sz="4" w:space="0" w:color="000001"/>
              <w:left w:val="single" w:sz="4" w:space="0" w:color="000001"/>
              <w:bottom w:val="single" w:sz="4" w:space="0" w:color="000001"/>
            </w:tcBorders>
            <w:shd w:val="clear" w:color="auto" w:fill="E6E6E6"/>
            <w:vAlign w:val="center"/>
          </w:tcPr>
          <w:p w:rsidR="006E6627" w:rsidRDefault="00CE7E0E">
            <w:pPr>
              <w:snapToGrid w:val="0"/>
              <w:jc w:val="center"/>
              <w:rPr>
                <w:rFonts w:ascii="Calibri" w:hAnsi="Calibri" w:cs="Calibri"/>
                <w:b/>
                <w:bCs/>
                <w:sz w:val="22"/>
                <w:szCs w:val="22"/>
              </w:rPr>
            </w:pPr>
            <w:r>
              <w:rPr>
                <w:rFonts w:ascii="Calibri" w:hAnsi="Calibri" w:cs="Calibri"/>
                <w:b/>
                <w:bCs/>
                <w:sz w:val="22"/>
                <w:szCs w:val="22"/>
              </w:rPr>
              <w:t>Lote/Item</w:t>
            </w:r>
          </w:p>
        </w:tc>
        <w:tc>
          <w:tcPr>
            <w:tcW w:w="2729" w:type="dxa"/>
            <w:tcBorders>
              <w:top w:val="single" w:sz="4" w:space="0" w:color="000001"/>
              <w:left w:val="single" w:sz="4" w:space="0" w:color="000001"/>
              <w:bottom w:val="single" w:sz="4" w:space="0" w:color="000001"/>
            </w:tcBorders>
            <w:shd w:val="clear" w:color="auto" w:fill="E6E6E6"/>
            <w:vAlign w:val="center"/>
          </w:tcPr>
          <w:p w:rsidR="006E6627" w:rsidRDefault="00CE7E0E">
            <w:pPr>
              <w:snapToGrid w:val="0"/>
              <w:jc w:val="center"/>
              <w:rPr>
                <w:rFonts w:ascii="Calibri" w:hAnsi="Calibri" w:cs="Calibri"/>
                <w:b/>
                <w:bCs/>
                <w:sz w:val="22"/>
                <w:szCs w:val="22"/>
              </w:rPr>
            </w:pPr>
            <w:r>
              <w:rPr>
                <w:rFonts w:ascii="Calibri" w:hAnsi="Calibri" w:cs="Calibri"/>
                <w:b/>
                <w:bCs/>
                <w:sz w:val="22"/>
                <w:szCs w:val="22"/>
              </w:rPr>
              <w:t>Características Mínimas</w:t>
            </w:r>
          </w:p>
        </w:tc>
        <w:tc>
          <w:tcPr>
            <w:tcW w:w="1004" w:type="dxa"/>
            <w:tcBorders>
              <w:top w:val="single" w:sz="4" w:space="0" w:color="000001"/>
              <w:left w:val="single" w:sz="4" w:space="0" w:color="000001"/>
              <w:bottom w:val="single" w:sz="4" w:space="0" w:color="000001"/>
            </w:tcBorders>
            <w:shd w:val="clear" w:color="auto" w:fill="E6E6E6"/>
            <w:vAlign w:val="center"/>
          </w:tcPr>
          <w:p w:rsidR="006E6627" w:rsidRDefault="00CE7E0E">
            <w:pPr>
              <w:snapToGrid w:val="0"/>
              <w:jc w:val="center"/>
              <w:rPr>
                <w:rFonts w:ascii="Calibri" w:hAnsi="Calibri" w:cs="Calibri"/>
                <w:b/>
                <w:bCs/>
                <w:sz w:val="22"/>
                <w:szCs w:val="22"/>
              </w:rPr>
            </w:pPr>
            <w:r>
              <w:rPr>
                <w:rFonts w:ascii="Calibri" w:hAnsi="Calibri" w:cs="Calibri"/>
                <w:b/>
                <w:bCs/>
                <w:sz w:val="22"/>
                <w:szCs w:val="22"/>
              </w:rPr>
              <w:t>Marca/ modelo</w:t>
            </w:r>
          </w:p>
        </w:tc>
        <w:tc>
          <w:tcPr>
            <w:tcW w:w="1436" w:type="dxa"/>
            <w:tcBorders>
              <w:top w:val="single" w:sz="4" w:space="0" w:color="000001"/>
              <w:left w:val="single" w:sz="4" w:space="0" w:color="000001"/>
              <w:bottom w:val="single" w:sz="4" w:space="0" w:color="000001"/>
            </w:tcBorders>
            <w:shd w:val="clear" w:color="auto" w:fill="E6E6E6"/>
            <w:vAlign w:val="center"/>
          </w:tcPr>
          <w:p w:rsidR="006E6627" w:rsidRDefault="00CE7E0E">
            <w:pPr>
              <w:snapToGrid w:val="0"/>
              <w:jc w:val="center"/>
              <w:rPr>
                <w:rFonts w:ascii="Calibri" w:hAnsi="Calibri" w:cs="Calibri"/>
                <w:b/>
                <w:bCs/>
                <w:sz w:val="22"/>
                <w:szCs w:val="22"/>
              </w:rPr>
            </w:pPr>
            <w:r>
              <w:rPr>
                <w:rFonts w:ascii="Calibri" w:hAnsi="Calibri" w:cs="Calibri"/>
                <w:b/>
                <w:bCs/>
                <w:sz w:val="22"/>
                <w:szCs w:val="22"/>
              </w:rPr>
              <w:t>Quantidade</w:t>
            </w:r>
          </w:p>
        </w:tc>
        <w:tc>
          <w:tcPr>
            <w:tcW w:w="2154" w:type="dxa"/>
            <w:tcBorders>
              <w:top w:val="single" w:sz="4" w:space="0" w:color="000001"/>
              <w:left w:val="single" w:sz="4" w:space="0" w:color="000001"/>
              <w:bottom w:val="single" w:sz="4" w:space="0" w:color="000001"/>
            </w:tcBorders>
            <w:shd w:val="clear" w:color="auto" w:fill="E6E6E6"/>
            <w:vAlign w:val="center"/>
          </w:tcPr>
          <w:p w:rsidR="006E6627" w:rsidRDefault="00CE7E0E">
            <w:pPr>
              <w:snapToGrid w:val="0"/>
              <w:jc w:val="center"/>
              <w:rPr>
                <w:rFonts w:ascii="Calibri" w:hAnsi="Calibri" w:cs="Calibri"/>
                <w:b/>
                <w:bCs/>
                <w:sz w:val="22"/>
                <w:szCs w:val="22"/>
              </w:rPr>
            </w:pPr>
            <w:r>
              <w:rPr>
                <w:rFonts w:ascii="Calibri" w:hAnsi="Calibri" w:cs="Calibri"/>
                <w:b/>
                <w:bCs/>
                <w:sz w:val="22"/>
                <w:szCs w:val="22"/>
              </w:rPr>
              <w:t>Valor Unitário (R$)</w:t>
            </w:r>
          </w:p>
        </w:tc>
        <w:tc>
          <w:tcPr>
            <w:tcW w:w="1579" w:type="dxa"/>
            <w:tcBorders>
              <w:top w:val="single" w:sz="4" w:space="0" w:color="000001"/>
              <w:left w:val="single" w:sz="4" w:space="0" w:color="000001"/>
              <w:bottom w:val="single" w:sz="4" w:space="0" w:color="000001"/>
              <w:right w:val="single" w:sz="4" w:space="0" w:color="000001"/>
            </w:tcBorders>
            <w:shd w:val="clear" w:color="auto" w:fill="E6E6E6"/>
            <w:vAlign w:val="center"/>
          </w:tcPr>
          <w:p w:rsidR="006E6627" w:rsidRDefault="00CE7E0E">
            <w:pPr>
              <w:snapToGrid w:val="0"/>
              <w:jc w:val="center"/>
              <w:rPr>
                <w:rFonts w:ascii="Calibri" w:hAnsi="Calibri" w:cs="Calibri"/>
                <w:b/>
                <w:bCs/>
                <w:sz w:val="22"/>
                <w:szCs w:val="22"/>
              </w:rPr>
            </w:pPr>
            <w:r>
              <w:rPr>
                <w:rFonts w:ascii="Calibri" w:hAnsi="Calibri" w:cs="Calibri"/>
                <w:b/>
                <w:bCs/>
                <w:sz w:val="22"/>
                <w:szCs w:val="22"/>
              </w:rPr>
              <w:t>Valor Total (R$)</w:t>
            </w:r>
          </w:p>
        </w:tc>
      </w:tr>
      <w:tr w:rsidR="006E6627">
        <w:trPr>
          <w:trHeight w:val="279"/>
        </w:trPr>
        <w:tc>
          <w:tcPr>
            <w:tcW w:w="1148" w:type="dxa"/>
            <w:tcBorders>
              <w:top w:val="single" w:sz="4" w:space="0" w:color="000001"/>
              <w:left w:val="single" w:sz="4" w:space="0" w:color="000001"/>
              <w:bottom w:val="single" w:sz="4" w:space="0" w:color="000001"/>
            </w:tcBorders>
            <w:shd w:val="clear" w:color="auto" w:fill="auto"/>
            <w:vAlign w:val="center"/>
          </w:tcPr>
          <w:p w:rsidR="006E6627" w:rsidRDefault="006E6627">
            <w:pPr>
              <w:snapToGrid w:val="0"/>
              <w:jc w:val="center"/>
              <w:rPr>
                <w:rFonts w:ascii="Calibri" w:hAnsi="Calibri" w:cs="Calibri"/>
                <w:bCs/>
                <w:sz w:val="22"/>
                <w:szCs w:val="22"/>
              </w:rPr>
            </w:pPr>
          </w:p>
        </w:tc>
        <w:tc>
          <w:tcPr>
            <w:tcW w:w="2729" w:type="dxa"/>
            <w:tcBorders>
              <w:top w:val="single" w:sz="4" w:space="0" w:color="000001"/>
              <w:left w:val="single" w:sz="4" w:space="0" w:color="000001"/>
              <w:bottom w:val="single" w:sz="4" w:space="0" w:color="000001"/>
            </w:tcBorders>
            <w:shd w:val="clear" w:color="auto" w:fill="auto"/>
          </w:tcPr>
          <w:p w:rsidR="006E6627" w:rsidRDefault="006E6627">
            <w:pPr>
              <w:tabs>
                <w:tab w:val="left" w:pos="4545"/>
              </w:tabs>
              <w:snapToGrid w:val="0"/>
              <w:spacing w:line="232" w:lineRule="exact"/>
              <w:jc w:val="both"/>
              <w:rPr>
                <w:rFonts w:ascii="Calibri" w:hAnsi="Calibri" w:cs="Calibri"/>
                <w:sz w:val="22"/>
                <w:szCs w:val="22"/>
              </w:rPr>
            </w:pPr>
          </w:p>
        </w:tc>
        <w:tc>
          <w:tcPr>
            <w:tcW w:w="1004" w:type="dxa"/>
            <w:tcBorders>
              <w:top w:val="single" w:sz="4" w:space="0" w:color="000001"/>
              <w:left w:val="single" w:sz="4" w:space="0" w:color="000001"/>
              <w:bottom w:val="single" w:sz="4" w:space="0" w:color="000001"/>
            </w:tcBorders>
            <w:shd w:val="clear" w:color="auto" w:fill="auto"/>
            <w:vAlign w:val="center"/>
          </w:tcPr>
          <w:p w:rsidR="006E6627" w:rsidRDefault="006E6627">
            <w:pPr>
              <w:pStyle w:val="WW-Corpodetexto21"/>
              <w:snapToGrid w:val="0"/>
              <w:rPr>
                <w:rFonts w:ascii="Calibri" w:hAnsi="Calibri" w:cs="Calibri"/>
                <w:bCs/>
                <w:sz w:val="22"/>
                <w:szCs w:val="22"/>
              </w:rPr>
            </w:pPr>
          </w:p>
        </w:tc>
        <w:tc>
          <w:tcPr>
            <w:tcW w:w="1436" w:type="dxa"/>
            <w:tcBorders>
              <w:top w:val="single" w:sz="4" w:space="0" w:color="000001"/>
              <w:left w:val="single" w:sz="4" w:space="0" w:color="000001"/>
              <w:bottom w:val="single" w:sz="4" w:space="0" w:color="000001"/>
            </w:tcBorders>
            <w:shd w:val="clear" w:color="auto" w:fill="auto"/>
            <w:vAlign w:val="center"/>
          </w:tcPr>
          <w:p w:rsidR="006E6627" w:rsidRDefault="006E6627">
            <w:pPr>
              <w:snapToGrid w:val="0"/>
              <w:jc w:val="center"/>
              <w:rPr>
                <w:rFonts w:ascii="Calibri" w:hAnsi="Calibri" w:cs="Calibri"/>
                <w:bCs/>
                <w:sz w:val="22"/>
                <w:szCs w:val="22"/>
              </w:rPr>
            </w:pPr>
          </w:p>
        </w:tc>
        <w:tc>
          <w:tcPr>
            <w:tcW w:w="2154" w:type="dxa"/>
            <w:tcBorders>
              <w:top w:val="single" w:sz="4" w:space="0" w:color="000001"/>
              <w:left w:val="single" w:sz="4" w:space="0" w:color="000001"/>
              <w:bottom w:val="single" w:sz="4" w:space="0" w:color="000001"/>
            </w:tcBorders>
            <w:shd w:val="clear" w:color="auto" w:fill="auto"/>
            <w:vAlign w:val="bottom"/>
          </w:tcPr>
          <w:p w:rsidR="006E6627" w:rsidRDefault="006E6627">
            <w:pPr>
              <w:snapToGrid w:val="0"/>
              <w:jc w:val="right"/>
              <w:rPr>
                <w:rFonts w:ascii="Calibri" w:hAnsi="Calibri" w:cs="Calibri"/>
                <w:bCs/>
                <w:sz w:val="22"/>
                <w:szCs w:val="22"/>
              </w:rPr>
            </w:pPr>
          </w:p>
        </w:tc>
        <w:tc>
          <w:tcPr>
            <w:tcW w:w="1579" w:type="dxa"/>
            <w:tcBorders>
              <w:top w:val="single" w:sz="4" w:space="0" w:color="000001"/>
              <w:left w:val="single" w:sz="4" w:space="0" w:color="000001"/>
              <w:bottom w:val="single" w:sz="4" w:space="0" w:color="000001"/>
              <w:right w:val="single" w:sz="4" w:space="0" w:color="000001"/>
            </w:tcBorders>
            <w:shd w:val="clear" w:color="auto" w:fill="auto"/>
            <w:vAlign w:val="bottom"/>
          </w:tcPr>
          <w:p w:rsidR="006E6627" w:rsidRDefault="006E6627">
            <w:pPr>
              <w:snapToGrid w:val="0"/>
              <w:jc w:val="right"/>
              <w:rPr>
                <w:rFonts w:ascii="Calibri" w:hAnsi="Calibri" w:cs="Calibri"/>
                <w:bCs/>
                <w:sz w:val="22"/>
                <w:szCs w:val="22"/>
              </w:rPr>
            </w:pPr>
          </w:p>
        </w:tc>
      </w:tr>
    </w:tbl>
    <w:p w:rsidR="006E6627" w:rsidRDefault="00CE7E0E">
      <w:pPr>
        <w:jc w:val="both"/>
        <w:rPr>
          <w:rFonts w:ascii="Calibri" w:hAnsi="Calibri" w:cs="Calibri"/>
          <w:bCs/>
          <w:sz w:val="22"/>
          <w:szCs w:val="22"/>
        </w:rPr>
      </w:pPr>
      <w:r>
        <w:rPr>
          <w:rFonts w:ascii="Calibri" w:hAnsi="Calibri" w:cs="Calibri"/>
          <w:b/>
          <w:bCs/>
          <w:sz w:val="22"/>
          <w:szCs w:val="22"/>
        </w:rPr>
        <w:t>II -</w:t>
      </w:r>
      <w:r>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rsidR="006E6627" w:rsidRDefault="00CE7E0E">
      <w:pPr>
        <w:pStyle w:val="EspSubTitulo1Char"/>
        <w:suppressAutoHyphens/>
        <w:spacing w:before="0" w:after="0"/>
        <w:rPr>
          <w:rFonts w:ascii="Calibri" w:hAnsi="Calibri" w:cs="Calibri"/>
          <w:bCs/>
          <w:szCs w:val="22"/>
        </w:rPr>
      </w:pPr>
      <w:r>
        <w:rPr>
          <w:rFonts w:ascii="Calibri" w:hAnsi="Calibri" w:cs="Calibri"/>
          <w:b/>
          <w:szCs w:val="22"/>
        </w:rPr>
        <w:t>III –</w:t>
      </w:r>
      <w:r>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rsidR="006E6627" w:rsidRDefault="006E6627">
      <w:pPr>
        <w:jc w:val="both"/>
        <w:rPr>
          <w:rFonts w:ascii="Calibri" w:hAnsi="Calibri" w:cs="Calibri"/>
          <w:bCs/>
          <w:sz w:val="22"/>
          <w:szCs w:val="22"/>
        </w:rPr>
      </w:pPr>
    </w:p>
    <w:p w:rsidR="006E6627" w:rsidRDefault="00CE7E0E">
      <w:pPr>
        <w:jc w:val="both"/>
        <w:rPr>
          <w:rFonts w:ascii="Calibri" w:hAnsi="Calibri" w:cs="Calibri"/>
          <w:b/>
          <w:sz w:val="22"/>
          <w:szCs w:val="22"/>
        </w:rPr>
      </w:pPr>
      <w:r>
        <w:rPr>
          <w:rFonts w:ascii="Calibri" w:hAnsi="Calibri" w:cs="Calibri"/>
          <w:b/>
          <w:sz w:val="22"/>
          <w:szCs w:val="22"/>
        </w:rPr>
        <w:t>CLÁUSULA TERCEIRA – Da Dotação Orçamentária</w:t>
      </w:r>
    </w:p>
    <w:p w:rsidR="006E6627" w:rsidRDefault="00CE7E0E">
      <w:pPr>
        <w:jc w:val="both"/>
        <w:rPr>
          <w:rFonts w:ascii="Calibri" w:hAnsi="Calibri" w:cs="Calibri"/>
          <w:b/>
          <w:sz w:val="22"/>
          <w:szCs w:val="22"/>
        </w:rPr>
      </w:pPr>
      <w:r>
        <w:rPr>
          <w:rFonts w:ascii="Calibri" w:hAnsi="Calibri" w:cs="Calibri"/>
          <w:sz w:val="22"/>
          <w:szCs w:val="22"/>
        </w:rPr>
        <w:t>O pagamento do presente Contrato correrá a conta dos recursos consignados no orçamento abaixo:</w:t>
      </w:r>
    </w:p>
    <w:p w:rsidR="006E6627" w:rsidRDefault="006E6627">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9712" w:type="dxa"/>
        <w:tblBorders>
          <w:top w:val="single" w:sz="8" w:space="0" w:color="000001"/>
          <w:left w:val="single" w:sz="8" w:space="0" w:color="000001"/>
          <w:bottom w:val="single" w:sz="8" w:space="0" w:color="000001"/>
          <w:insideH w:val="single" w:sz="8" w:space="0" w:color="000001"/>
        </w:tblBorders>
        <w:tblCellMar>
          <w:left w:w="60" w:type="dxa"/>
          <w:right w:w="70" w:type="dxa"/>
        </w:tblCellMar>
        <w:tblLook w:val="0000" w:firstRow="0" w:lastRow="0" w:firstColumn="0" w:lastColumn="0" w:noHBand="0" w:noVBand="0"/>
      </w:tblPr>
      <w:tblGrid>
        <w:gridCol w:w="2199"/>
        <w:gridCol w:w="4395"/>
        <w:gridCol w:w="3118"/>
      </w:tblGrid>
      <w:tr w:rsidR="006E6627">
        <w:trPr>
          <w:trHeight w:val="335"/>
        </w:trPr>
        <w:tc>
          <w:tcPr>
            <w:tcW w:w="2199" w:type="dxa"/>
            <w:tcBorders>
              <w:top w:val="single" w:sz="8" w:space="0" w:color="000001"/>
              <w:left w:val="single" w:sz="8" w:space="0" w:color="000001"/>
              <w:bottom w:val="single" w:sz="8" w:space="0" w:color="000001"/>
            </w:tcBorders>
            <w:shd w:val="clear" w:color="auto" w:fill="auto"/>
          </w:tcPr>
          <w:p w:rsidR="006E6627" w:rsidRDefault="00CE7E0E">
            <w:pPr>
              <w:snapToGrid w:val="0"/>
              <w:jc w:val="center"/>
              <w:rPr>
                <w:rFonts w:ascii="Calibri" w:hAnsi="Calibri" w:cs="Calibri"/>
                <w:b/>
                <w:bCs/>
                <w:sz w:val="22"/>
                <w:szCs w:val="22"/>
                <w:lang w:val="pt-PT"/>
              </w:rPr>
            </w:pPr>
            <w:r>
              <w:rPr>
                <w:rFonts w:ascii="Calibri" w:hAnsi="Calibri" w:cs="Calibri"/>
                <w:b/>
                <w:bCs/>
                <w:sz w:val="22"/>
                <w:szCs w:val="22"/>
                <w:lang w:val="pt-PT"/>
              </w:rPr>
              <w:t>SUBAÇÃO</w:t>
            </w:r>
          </w:p>
        </w:tc>
        <w:tc>
          <w:tcPr>
            <w:tcW w:w="4395" w:type="dxa"/>
            <w:tcBorders>
              <w:top w:val="single" w:sz="8" w:space="0" w:color="000001"/>
              <w:left w:val="single" w:sz="8" w:space="0" w:color="000001"/>
              <w:bottom w:val="single" w:sz="8" w:space="0" w:color="000001"/>
            </w:tcBorders>
            <w:shd w:val="clear" w:color="auto" w:fill="auto"/>
          </w:tcPr>
          <w:p w:rsidR="006E6627" w:rsidRDefault="00CE7E0E">
            <w:pPr>
              <w:snapToGrid w:val="0"/>
              <w:jc w:val="center"/>
              <w:rPr>
                <w:rFonts w:ascii="Calibri" w:hAnsi="Calibri" w:cs="Calibri"/>
                <w:b/>
                <w:bCs/>
                <w:sz w:val="22"/>
                <w:szCs w:val="22"/>
                <w:lang w:val="pt-PT"/>
              </w:rPr>
            </w:pPr>
            <w:r>
              <w:rPr>
                <w:rFonts w:ascii="Calibri" w:hAnsi="Calibri" w:cs="Calibri"/>
                <w:b/>
                <w:bCs/>
                <w:sz w:val="22"/>
                <w:szCs w:val="22"/>
                <w:lang w:val="pt-PT"/>
              </w:rPr>
              <w:t>FONTE</w:t>
            </w:r>
          </w:p>
        </w:tc>
        <w:tc>
          <w:tcPr>
            <w:tcW w:w="3118" w:type="dxa"/>
            <w:tcBorders>
              <w:top w:val="single" w:sz="8" w:space="0" w:color="000001"/>
              <w:left w:val="single" w:sz="8" w:space="0" w:color="000001"/>
              <w:bottom w:val="single" w:sz="8" w:space="0" w:color="000001"/>
              <w:right w:val="single" w:sz="8" w:space="0" w:color="000001"/>
            </w:tcBorders>
            <w:shd w:val="clear" w:color="auto" w:fill="auto"/>
          </w:tcPr>
          <w:p w:rsidR="006E6627" w:rsidRDefault="00CE7E0E">
            <w:pPr>
              <w:snapToGrid w:val="0"/>
              <w:jc w:val="center"/>
              <w:rPr>
                <w:rFonts w:ascii="Calibri" w:hAnsi="Calibri" w:cs="Calibri"/>
                <w:b/>
                <w:bCs/>
                <w:sz w:val="22"/>
                <w:szCs w:val="22"/>
                <w:lang w:val="pt-PT"/>
              </w:rPr>
            </w:pPr>
            <w:r>
              <w:rPr>
                <w:rFonts w:ascii="Calibri" w:hAnsi="Calibri" w:cs="Calibri"/>
                <w:b/>
                <w:bCs/>
                <w:sz w:val="22"/>
                <w:szCs w:val="22"/>
                <w:lang w:val="pt-PT"/>
              </w:rPr>
              <w:t>ELEMENTO DE DESPESA</w:t>
            </w:r>
          </w:p>
        </w:tc>
      </w:tr>
      <w:tr w:rsidR="006E6627">
        <w:trPr>
          <w:trHeight w:val="177"/>
        </w:trPr>
        <w:tc>
          <w:tcPr>
            <w:tcW w:w="2199" w:type="dxa"/>
            <w:tcBorders>
              <w:top w:val="single" w:sz="8" w:space="0" w:color="000001"/>
              <w:left w:val="single" w:sz="8" w:space="0" w:color="000001"/>
              <w:bottom w:val="single" w:sz="8" w:space="0" w:color="000001"/>
            </w:tcBorders>
            <w:shd w:val="clear" w:color="auto" w:fill="auto"/>
          </w:tcPr>
          <w:p w:rsidR="006E6627" w:rsidRDefault="00CE7E0E">
            <w:pPr>
              <w:snapToGrid w:val="0"/>
              <w:jc w:val="center"/>
              <w:rPr>
                <w:rFonts w:ascii="Calibri" w:hAnsi="Calibri" w:cs="Calibri"/>
                <w:sz w:val="22"/>
                <w:szCs w:val="22"/>
              </w:rPr>
            </w:pPr>
            <w:r>
              <w:rPr>
                <w:rFonts w:ascii="Calibri" w:hAnsi="Calibri" w:cs="Calibri"/>
                <w:sz w:val="22"/>
                <w:szCs w:val="22"/>
              </w:rPr>
              <w:t>11038</w:t>
            </w:r>
          </w:p>
        </w:tc>
        <w:tc>
          <w:tcPr>
            <w:tcW w:w="4395" w:type="dxa"/>
            <w:tcBorders>
              <w:top w:val="single" w:sz="8" w:space="0" w:color="000001"/>
              <w:left w:val="single" w:sz="8" w:space="0" w:color="000001"/>
              <w:bottom w:val="single" w:sz="8" w:space="0" w:color="000001"/>
            </w:tcBorders>
            <w:shd w:val="clear" w:color="auto" w:fill="auto"/>
          </w:tcPr>
          <w:p w:rsidR="006E6627" w:rsidRDefault="00CE7E0E">
            <w:pPr>
              <w:snapToGrid w:val="0"/>
              <w:jc w:val="center"/>
              <w:rPr>
                <w:rFonts w:ascii="Calibri" w:hAnsi="Calibri" w:cs="Calibri"/>
                <w:sz w:val="22"/>
                <w:szCs w:val="22"/>
              </w:rPr>
            </w:pPr>
            <w:r>
              <w:rPr>
                <w:rFonts w:ascii="Calibri" w:hAnsi="Calibri" w:cs="Calibri"/>
                <w:sz w:val="22"/>
                <w:szCs w:val="22"/>
              </w:rPr>
              <w:t>0100</w:t>
            </w:r>
          </w:p>
        </w:tc>
        <w:tc>
          <w:tcPr>
            <w:tcW w:w="3118" w:type="dxa"/>
            <w:tcBorders>
              <w:top w:val="single" w:sz="8" w:space="0" w:color="000001"/>
              <w:left w:val="single" w:sz="8" w:space="0" w:color="000001"/>
              <w:bottom w:val="single" w:sz="8" w:space="0" w:color="000001"/>
              <w:right w:val="single" w:sz="8" w:space="0" w:color="000001"/>
            </w:tcBorders>
            <w:shd w:val="clear" w:color="auto" w:fill="auto"/>
          </w:tcPr>
          <w:p w:rsidR="006E6627" w:rsidRDefault="00CE7E0E">
            <w:pPr>
              <w:snapToGrid w:val="0"/>
              <w:jc w:val="center"/>
              <w:rPr>
                <w:rFonts w:ascii="Calibri" w:hAnsi="Calibri" w:cs="Calibri"/>
                <w:sz w:val="22"/>
                <w:szCs w:val="22"/>
              </w:rPr>
            </w:pPr>
            <w:r>
              <w:rPr>
                <w:rFonts w:ascii="Calibri" w:hAnsi="Calibri" w:cs="Calibri"/>
                <w:sz w:val="22"/>
                <w:szCs w:val="22"/>
              </w:rPr>
              <w:t>339030</w:t>
            </w:r>
          </w:p>
        </w:tc>
      </w:tr>
      <w:tr w:rsidR="006E6627">
        <w:trPr>
          <w:trHeight w:val="177"/>
        </w:trPr>
        <w:tc>
          <w:tcPr>
            <w:tcW w:w="2199" w:type="dxa"/>
            <w:tcBorders>
              <w:top w:val="single" w:sz="8" w:space="0" w:color="000001"/>
              <w:left w:val="single" w:sz="8" w:space="0" w:color="000001"/>
              <w:bottom w:val="single" w:sz="8" w:space="0" w:color="000001"/>
            </w:tcBorders>
            <w:shd w:val="clear" w:color="auto" w:fill="auto"/>
          </w:tcPr>
          <w:p w:rsidR="006E6627" w:rsidRDefault="00CE7E0E">
            <w:pPr>
              <w:snapToGrid w:val="0"/>
              <w:jc w:val="center"/>
              <w:rPr>
                <w:rFonts w:ascii="Calibri" w:hAnsi="Calibri" w:cs="Calibri"/>
                <w:sz w:val="22"/>
                <w:szCs w:val="22"/>
              </w:rPr>
            </w:pPr>
            <w:r>
              <w:rPr>
                <w:rFonts w:ascii="Calibri" w:hAnsi="Calibri" w:cs="Calibri"/>
                <w:sz w:val="22"/>
                <w:szCs w:val="22"/>
              </w:rPr>
              <w:t>5311</w:t>
            </w:r>
          </w:p>
        </w:tc>
        <w:tc>
          <w:tcPr>
            <w:tcW w:w="4395" w:type="dxa"/>
            <w:tcBorders>
              <w:top w:val="single" w:sz="8" w:space="0" w:color="000001"/>
              <w:left w:val="single" w:sz="8" w:space="0" w:color="000001"/>
              <w:bottom w:val="single" w:sz="8" w:space="0" w:color="000001"/>
            </w:tcBorders>
            <w:shd w:val="clear" w:color="auto" w:fill="auto"/>
          </w:tcPr>
          <w:p w:rsidR="006E6627" w:rsidRDefault="00CE7E0E">
            <w:pPr>
              <w:snapToGrid w:val="0"/>
              <w:jc w:val="center"/>
              <w:rPr>
                <w:rFonts w:ascii="Calibri" w:hAnsi="Calibri" w:cs="Calibri"/>
                <w:sz w:val="22"/>
                <w:szCs w:val="22"/>
              </w:rPr>
            </w:pPr>
            <w:r>
              <w:rPr>
                <w:rFonts w:ascii="Calibri" w:hAnsi="Calibri" w:cs="Calibri"/>
                <w:sz w:val="22"/>
                <w:szCs w:val="22"/>
              </w:rPr>
              <w:t>0100</w:t>
            </w:r>
          </w:p>
        </w:tc>
        <w:tc>
          <w:tcPr>
            <w:tcW w:w="3118" w:type="dxa"/>
            <w:tcBorders>
              <w:top w:val="single" w:sz="8" w:space="0" w:color="000001"/>
              <w:left w:val="single" w:sz="8" w:space="0" w:color="000001"/>
              <w:bottom w:val="single" w:sz="8" w:space="0" w:color="000001"/>
              <w:right w:val="single" w:sz="8" w:space="0" w:color="000001"/>
            </w:tcBorders>
            <w:shd w:val="clear" w:color="auto" w:fill="auto"/>
          </w:tcPr>
          <w:p w:rsidR="006E6627" w:rsidRDefault="00CE7E0E">
            <w:pPr>
              <w:snapToGrid w:val="0"/>
              <w:jc w:val="center"/>
              <w:rPr>
                <w:rFonts w:ascii="Calibri" w:hAnsi="Calibri" w:cs="Calibri"/>
                <w:sz w:val="22"/>
                <w:szCs w:val="22"/>
              </w:rPr>
            </w:pPr>
            <w:r>
              <w:rPr>
                <w:rFonts w:ascii="Calibri" w:hAnsi="Calibri" w:cs="Calibri"/>
                <w:sz w:val="22"/>
                <w:szCs w:val="22"/>
              </w:rPr>
              <w:t>449052</w:t>
            </w:r>
          </w:p>
        </w:tc>
      </w:tr>
    </w:tbl>
    <w:p w:rsidR="006E6627" w:rsidRDefault="00CE7E0E">
      <w:pPr>
        <w:jc w:val="both"/>
        <w:rPr>
          <w:rFonts w:ascii="Calibri" w:hAnsi="Calibri" w:cs="Calibri"/>
          <w:b/>
          <w:sz w:val="22"/>
          <w:szCs w:val="22"/>
        </w:rPr>
      </w:pPr>
      <w:bookmarkStart w:id="3" w:name="_GoBack"/>
      <w:r>
        <w:rPr>
          <w:rFonts w:ascii="Calibri" w:hAnsi="Calibri" w:cs="Calibri"/>
          <w:b/>
          <w:sz w:val="22"/>
          <w:szCs w:val="22"/>
        </w:rPr>
        <w:t>CLÁUSULA QUARTA – Do Prazo de Vigência do Contrato</w:t>
      </w:r>
    </w:p>
    <w:p w:rsidR="006E6627" w:rsidRDefault="00CE7E0E">
      <w:pPr>
        <w:pStyle w:val="EspSubTitulo1Char"/>
        <w:suppressAutoHyphens/>
        <w:spacing w:before="0" w:after="0"/>
        <w:rPr>
          <w:rFonts w:ascii="Calibri" w:hAnsi="Calibri" w:cs="Calibri"/>
          <w:bCs/>
          <w:szCs w:val="22"/>
        </w:rPr>
      </w:pPr>
      <w:r>
        <w:rPr>
          <w:rFonts w:ascii="Calibri" w:hAnsi="Calibri" w:cs="Calibri"/>
          <w:b/>
          <w:bCs/>
          <w:szCs w:val="22"/>
        </w:rPr>
        <w:t>I -</w:t>
      </w:r>
      <w:r>
        <w:rPr>
          <w:rFonts w:ascii="Calibri" w:hAnsi="Calibri" w:cs="Calibri"/>
          <w:bCs/>
          <w:szCs w:val="22"/>
        </w:rPr>
        <w:t xml:space="preserve"> O prazo de vigência deste instrumento </w:t>
      </w:r>
      <w:r w:rsidR="00F356E0">
        <w:rPr>
          <w:rFonts w:ascii="Calibri" w:hAnsi="Calibri" w:cs="Calibri"/>
          <w:bCs/>
          <w:szCs w:val="22"/>
        </w:rPr>
        <w:t>será vinculado ao crédito orçamentário (art. 57, caput da Lei 8.666/93 c/</w:t>
      </w:r>
      <w:proofErr w:type="gramStart"/>
      <w:r w:rsidR="00F356E0">
        <w:rPr>
          <w:rFonts w:ascii="Calibri" w:hAnsi="Calibri" w:cs="Calibri"/>
          <w:bCs/>
          <w:szCs w:val="22"/>
        </w:rPr>
        <w:t>c</w:t>
      </w:r>
      <w:proofErr w:type="gramEnd"/>
      <w:r w:rsidR="00F356E0">
        <w:rPr>
          <w:rFonts w:ascii="Calibri" w:hAnsi="Calibri" w:cs="Calibri"/>
          <w:bCs/>
          <w:szCs w:val="22"/>
        </w:rPr>
        <w:t xml:space="preserve"> Art. 99, § 1º do Anexo I do Decreto 2.617/2009).</w:t>
      </w:r>
    </w:p>
    <w:bookmarkEnd w:id="3"/>
    <w:p w:rsidR="006E6627" w:rsidRDefault="006E6627">
      <w:pPr>
        <w:jc w:val="both"/>
        <w:rPr>
          <w:rFonts w:ascii="Calibri" w:hAnsi="Calibri" w:cs="Calibri"/>
          <w:b/>
          <w:sz w:val="22"/>
          <w:szCs w:val="22"/>
        </w:rPr>
      </w:pPr>
    </w:p>
    <w:p w:rsidR="006E6627" w:rsidRDefault="00CE7E0E">
      <w:pPr>
        <w:jc w:val="both"/>
        <w:rPr>
          <w:rFonts w:ascii="Calibri" w:hAnsi="Calibri" w:cs="Calibri"/>
          <w:b/>
          <w:sz w:val="22"/>
          <w:szCs w:val="22"/>
        </w:rPr>
      </w:pPr>
      <w:r>
        <w:rPr>
          <w:rFonts w:ascii="Calibri" w:hAnsi="Calibri" w:cs="Calibri"/>
          <w:b/>
          <w:sz w:val="22"/>
          <w:szCs w:val="22"/>
        </w:rPr>
        <w:t>CLÁUSULA QUINTA – Das Obrigações das Partes</w:t>
      </w:r>
    </w:p>
    <w:p w:rsidR="006E6627" w:rsidRDefault="00CE7E0E">
      <w:pPr>
        <w:jc w:val="both"/>
        <w:rPr>
          <w:rFonts w:ascii="Calibri" w:hAnsi="Calibri" w:cs="Calibri"/>
          <w:bCs/>
          <w:color w:val="000000"/>
          <w:sz w:val="22"/>
          <w:szCs w:val="22"/>
        </w:rPr>
      </w:pPr>
      <w:r>
        <w:rPr>
          <w:rFonts w:ascii="Calibri" w:hAnsi="Calibri" w:cs="Calibri"/>
          <w:bCs/>
          <w:color w:val="000000"/>
          <w:sz w:val="22"/>
          <w:szCs w:val="22"/>
        </w:rPr>
        <w:t>De acordo com a Instrução Normativa CGE/SEA Nº 1 DE 26/03/2020, as Partes:</w:t>
      </w:r>
    </w:p>
    <w:p w:rsidR="006E6627" w:rsidRDefault="00CE7E0E">
      <w:pPr>
        <w:jc w:val="both"/>
        <w:rPr>
          <w:rFonts w:ascii="Calibri" w:hAnsi="Calibri" w:cs="Calibri"/>
          <w:bCs/>
          <w:color w:val="000000"/>
          <w:sz w:val="22"/>
          <w:szCs w:val="22"/>
        </w:rPr>
      </w:pPr>
      <w:r>
        <w:rPr>
          <w:rFonts w:ascii="Calibri" w:hAnsi="Calibri" w:cs="Calibri"/>
          <w:bCs/>
          <w:color w:val="000000"/>
          <w:sz w:val="22"/>
          <w:szCs w:val="22"/>
        </w:rPr>
        <w:t xml:space="preserve">I - Declaram que têm conhecimento das normas previstas na legislação sobre anticorrupção, entre as quais nas Leis </w:t>
      </w:r>
      <w:proofErr w:type="spellStart"/>
      <w:r>
        <w:rPr>
          <w:rFonts w:ascii="Calibri" w:hAnsi="Calibri" w:cs="Calibri"/>
          <w:bCs/>
          <w:color w:val="000000"/>
          <w:sz w:val="22"/>
          <w:szCs w:val="22"/>
        </w:rPr>
        <w:t>nºs</w:t>
      </w:r>
      <w:proofErr w:type="spellEnd"/>
      <w:r>
        <w:rPr>
          <w:rFonts w:ascii="Calibri" w:hAnsi="Calibri" w:cs="Calibri"/>
          <w:bCs/>
          <w:color w:val="000000"/>
          <w:sz w:val="22"/>
          <w:szCs w:val="22"/>
        </w:rPr>
        <w:t xml:space="preserve"> 8.429/1992 e 12.846/2013, seus regulamentos e eventuais outras aplicáveis;</w:t>
      </w:r>
    </w:p>
    <w:p w:rsidR="006E6627" w:rsidRDefault="00CE7E0E">
      <w:pPr>
        <w:jc w:val="both"/>
        <w:rPr>
          <w:rFonts w:ascii="Calibri" w:hAnsi="Calibri" w:cs="Calibri"/>
          <w:bCs/>
          <w:color w:val="000000"/>
          <w:sz w:val="22"/>
          <w:szCs w:val="22"/>
        </w:rPr>
      </w:pPr>
      <w:r>
        <w:rPr>
          <w:rFonts w:ascii="Calibri" w:hAnsi="Calibri" w:cs="Calibri"/>
          <w:bCs/>
          <w:color w:val="000000"/>
          <w:sz w:val="22"/>
          <w:szCs w:val="22"/>
        </w:rPr>
        <w:t>II - Comprometem-se em não adotar práticas ou procedimentos que se enquadrem nas hipóteses previstas nas leis e regulamentos mencionados no inciso acima e se comprometem em exigir o mesmo pelos terceiros por elas contratados;</w:t>
      </w:r>
    </w:p>
    <w:p w:rsidR="006E6627" w:rsidRDefault="00CE7E0E">
      <w:pPr>
        <w:jc w:val="both"/>
        <w:rPr>
          <w:rFonts w:ascii="Calibri" w:hAnsi="Calibri" w:cs="Calibri"/>
          <w:bCs/>
          <w:color w:val="000000"/>
          <w:sz w:val="22"/>
          <w:szCs w:val="22"/>
        </w:rPr>
      </w:pPr>
      <w:r>
        <w:rPr>
          <w:rFonts w:ascii="Calibri" w:hAnsi="Calibri" w:cs="Calibri"/>
          <w:bCs/>
          <w:color w:val="000000"/>
          <w:sz w:val="22"/>
          <w:szCs w:val="22"/>
        </w:rPr>
        <w:t>III - Comprometem-se em notificar à Controladoria-Geral do Estado qualquer irregularidade que tiverem conhecimento acerca da execução deste contrato;</w:t>
      </w:r>
    </w:p>
    <w:p w:rsidR="006E6627" w:rsidRDefault="00CE7E0E">
      <w:pPr>
        <w:jc w:val="both"/>
        <w:rPr>
          <w:rFonts w:ascii="Calibri" w:hAnsi="Calibri" w:cs="Calibri"/>
          <w:bCs/>
          <w:color w:val="000000"/>
          <w:sz w:val="22"/>
          <w:szCs w:val="22"/>
        </w:rPr>
      </w:pPr>
      <w:r>
        <w:rPr>
          <w:rFonts w:ascii="Calibri" w:hAnsi="Calibri" w:cs="Calibri"/>
          <w:bCs/>
          <w:color w:val="000000"/>
          <w:sz w:val="22"/>
          <w:szCs w:val="22"/>
        </w:rPr>
        <w:t>IV -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bookmarkStart w:id="4" w:name="_Hlk38559687"/>
      <w:bookmarkEnd w:id="4"/>
    </w:p>
    <w:p w:rsidR="006E6627" w:rsidRDefault="006E6627">
      <w:pPr>
        <w:jc w:val="both"/>
        <w:rPr>
          <w:rFonts w:ascii="Calibri" w:hAnsi="Calibri" w:cs="Calibri"/>
          <w:bCs/>
          <w:sz w:val="20"/>
          <w:szCs w:val="20"/>
          <w:u w:val="single"/>
        </w:rPr>
      </w:pPr>
    </w:p>
    <w:p w:rsidR="006E6627" w:rsidRDefault="00CE7E0E">
      <w:pPr>
        <w:jc w:val="both"/>
        <w:rPr>
          <w:rFonts w:ascii="Calibri" w:hAnsi="Calibri" w:cs="Calibri"/>
          <w:b/>
          <w:bCs/>
          <w:sz w:val="22"/>
          <w:szCs w:val="22"/>
          <w:u w:val="single"/>
        </w:rPr>
      </w:pPr>
      <w:r>
        <w:rPr>
          <w:rFonts w:ascii="Calibri" w:hAnsi="Calibri" w:cs="Calibri"/>
          <w:b/>
          <w:bCs/>
          <w:sz w:val="22"/>
          <w:szCs w:val="22"/>
          <w:u w:val="single"/>
        </w:rPr>
        <w:t>I - DA CONTRATADA</w:t>
      </w:r>
    </w:p>
    <w:p w:rsidR="006E6627" w:rsidRDefault="00CE7E0E">
      <w:pPr>
        <w:jc w:val="both"/>
        <w:rPr>
          <w:rFonts w:ascii="Calibri" w:hAnsi="Calibri" w:cs="Calibri"/>
          <w:bCs/>
          <w:color w:val="000000"/>
          <w:sz w:val="22"/>
          <w:szCs w:val="22"/>
        </w:rPr>
      </w:pPr>
      <w:r>
        <w:rPr>
          <w:rFonts w:ascii="Calibri" w:hAnsi="Calibri" w:cs="Calibri"/>
          <w:bCs/>
          <w:color w:val="000000"/>
          <w:sz w:val="22"/>
          <w:szCs w:val="22"/>
        </w:rPr>
        <w:t>a) - A CONTRATADA deve cumprir todas as obrigações constantes no Edital, seus anexos e na sua proposta, sobretudo do Termo de Referência, assumindo como exclusivamente seus riscos e as despesas decorrentes da boa e perfeita execução do objeto;</w:t>
      </w:r>
    </w:p>
    <w:p w:rsidR="006E6627" w:rsidRDefault="006E6627">
      <w:pPr>
        <w:jc w:val="both"/>
        <w:rPr>
          <w:rFonts w:ascii="Calibri" w:hAnsi="Calibri" w:cs="Calibri"/>
          <w:bCs/>
          <w:color w:val="000000"/>
          <w:sz w:val="20"/>
          <w:szCs w:val="20"/>
        </w:rPr>
      </w:pPr>
    </w:p>
    <w:p w:rsidR="006E6627" w:rsidRDefault="00CE7E0E">
      <w:pPr>
        <w:jc w:val="both"/>
        <w:rPr>
          <w:rFonts w:ascii="Calibri" w:hAnsi="Calibri" w:cs="Calibri"/>
          <w:b/>
          <w:bCs/>
          <w:sz w:val="22"/>
          <w:szCs w:val="22"/>
          <w:u w:val="single"/>
        </w:rPr>
      </w:pPr>
      <w:r>
        <w:rPr>
          <w:rFonts w:ascii="Calibri" w:hAnsi="Calibri" w:cs="Calibri"/>
          <w:b/>
          <w:bCs/>
          <w:sz w:val="22"/>
          <w:szCs w:val="22"/>
          <w:u w:val="single"/>
        </w:rPr>
        <w:t>II - DA CONTRATANTE</w:t>
      </w:r>
    </w:p>
    <w:p w:rsidR="006E6627" w:rsidRDefault="00CE7E0E">
      <w:pPr>
        <w:tabs>
          <w:tab w:val="left" w:pos="567"/>
        </w:tabs>
        <w:ind w:right="46"/>
        <w:jc w:val="both"/>
        <w:rPr>
          <w:rFonts w:ascii="Calibri" w:hAnsi="Calibri" w:cs="Calibri"/>
          <w:sz w:val="22"/>
          <w:szCs w:val="22"/>
        </w:rPr>
      </w:pPr>
      <w:proofErr w:type="gramStart"/>
      <w:r>
        <w:rPr>
          <w:rFonts w:ascii="Calibri" w:hAnsi="Calibri" w:cs="Calibri"/>
          <w:sz w:val="22"/>
          <w:szCs w:val="22"/>
        </w:rPr>
        <w:t>a) Receber</w:t>
      </w:r>
      <w:proofErr w:type="gramEnd"/>
      <w:r>
        <w:rPr>
          <w:rFonts w:ascii="Calibri" w:hAnsi="Calibri" w:cs="Calibri"/>
          <w:sz w:val="22"/>
          <w:szCs w:val="22"/>
        </w:rPr>
        <w:t xml:space="preserve"> o objeto no prazo e condições estabelecidas no Edital e seus anexos;</w:t>
      </w:r>
    </w:p>
    <w:p w:rsidR="006E6627" w:rsidRDefault="00CE7E0E">
      <w:pPr>
        <w:tabs>
          <w:tab w:val="left" w:pos="567"/>
        </w:tabs>
        <w:ind w:right="46"/>
        <w:jc w:val="both"/>
        <w:rPr>
          <w:rFonts w:ascii="Calibri" w:hAnsi="Calibri" w:cs="Calibri"/>
          <w:bCs/>
          <w:sz w:val="22"/>
          <w:szCs w:val="22"/>
        </w:rPr>
      </w:pPr>
      <w:proofErr w:type="gramStart"/>
      <w:r>
        <w:rPr>
          <w:rFonts w:ascii="Calibri" w:hAnsi="Calibri" w:cs="Calibri"/>
          <w:bCs/>
          <w:sz w:val="22"/>
          <w:szCs w:val="22"/>
        </w:rPr>
        <w:t>b) Efetuar</w:t>
      </w:r>
      <w:proofErr w:type="gramEnd"/>
      <w:r>
        <w:rPr>
          <w:rFonts w:ascii="Calibri" w:hAnsi="Calibri" w:cs="Calibri"/>
          <w:bCs/>
          <w:sz w:val="22"/>
          <w:szCs w:val="22"/>
        </w:rPr>
        <w:t xml:space="preserve"> o pagamento à CONTRATADA no valor correspondente ao fornecimento do objeto, no prazo e forma estabelecidos no Edital deste Pregão </w:t>
      </w:r>
      <w:r>
        <w:rPr>
          <w:rFonts w:ascii="Calibri" w:hAnsi="Calibri" w:cs="Calibri"/>
          <w:color w:val="000000"/>
          <w:sz w:val="22"/>
          <w:szCs w:val="22"/>
        </w:rPr>
        <w:t xml:space="preserve">Eletrônico </w:t>
      </w:r>
      <w:r>
        <w:rPr>
          <w:rFonts w:ascii="Calibri" w:hAnsi="Calibri" w:cs="Calibri"/>
          <w:bCs/>
          <w:sz w:val="22"/>
          <w:szCs w:val="22"/>
        </w:rPr>
        <w:t>e seus anexos;</w:t>
      </w:r>
    </w:p>
    <w:p w:rsidR="006E6627" w:rsidRDefault="00CE7E0E">
      <w:pPr>
        <w:tabs>
          <w:tab w:val="left" w:pos="567"/>
        </w:tabs>
        <w:ind w:right="46"/>
        <w:jc w:val="both"/>
        <w:rPr>
          <w:rFonts w:ascii="Calibri" w:hAnsi="Calibri" w:cs="Calibri"/>
          <w:bCs/>
          <w:sz w:val="22"/>
          <w:szCs w:val="22"/>
        </w:rPr>
      </w:pPr>
      <w:r>
        <w:rPr>
          <w:rFonts w:ascii="Calibri" w:hAnsi="Calibri" w:cs="Calibri"/>
          <w:sz w:val="22"/>
          <w:szCs w:val="22"/>
        </w:rPr>
        <w:t xml:space="preserve">c) </w:t>
      </w:r>
      <w:r>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rsidR="006E6627" w:rsidRDefault="00CE7E0E">
      <w:pPr>
        <w:tabs>
          <w:tab w:val="left" w:pos="567"/>
        </w:tabs>
        <w:ind w:right="46"/>
        <w:jc w:val="both"/>
        <w:rPr>
          <w:rFonts w:ascii="Calibri" w:hAnsi="Calibri" w:cs="Calibri"/>
          <w:bCs/>
          <w:sz w:val="22"/>
          <w:szCs w:val="22"/>
        </w:rPr>
      </w:pPr>
      <w:proofErr w:type="gramStart"/>
      <w:r>
        <w:rPr>
          <w:rFonts w:ascii="Calibri" w:hAnsi="Calibri" w:cs="Calibri"/>
          <w:bCs/>
          <w:sz w:val="22"/>
          <w:szCs w:val="22"/>
        </w:rPr>
        <w:t>d) Efetuar</w:t>
      </w:r>
      <w:proofErr w:type="gramEnd"/>
      <w:r>
        <w:rPr>
          <w:rFonts w:ascii="Calibri" w:hAnsi="Calibri" w:cs="Calibri"/>
          <w:bCs/>
          <w:sz w:val="22"/>
          <w:szCs w:val="22"/>
        </w:rPr>
        <w:t xml:space="preserve"> os recolhimentos tributários incidentes sobre o objeto da licitação, na proporção prevista na legislação aplicável a matéria;</w:t>
      </w:r>
    </w:p>
    <w:p w:rsidR="006E6627" w:rsidRDefault="006E6627">
      <w:pPr>
        <w:pStyle w:val="EspSubTitulo1Char"/>
        <w:suppressAutoHyphens/>
        <w:spacing w:before="0" w:after="0"/>
        <w:rPr>
          <w:rFonts w:ascii="Calibri" w:hAnsi="Calibri" w:cs="Calibri"/>
          <w:szCs w:val="22"/>
          <w:lang w:val="pt-PT"/>
        </w:rPr>
      </w:pPr>
    </w:p>
    <w:p w:rsidR="006E6627" w:rsidRDefault="00CE7E0E">
      <w:pPr>
        <w:jc w:val="both"/>
        <w:rPr>
          <w:rFonts w:ascii="Calibri" w:hAnsi="Calibri" w:cs="Calibri"/>
          <w:b/>
          <w:sz w:val="22"/>
          <w:szCs w:val="22"/>
        </w:rPr>
      </w:pPr>
      <w:r>
        <w:rPr>
          <w:rFonts w:ascii="Calibri" w:hAnsi="Calibri" w:cs="Calibri"/>
          <w:b/>
          <w:sz w:val="22"/>
          <w:szCs w:val="22"/>
        </w:rPr>
        <w:t>CLÁUSULA SEXTA – Da Inexecução e da Rescisão do Contrato</w:t>
      </w:r>
    </w:p>
    <w:p w:rsidR="006E6627" w:rsidRDefault="00CE7E0E">
      <w:pPr>
        <w:jc w:val="both"/>
        <w:rPr>
          <w:rFonts w:ascii="Calibri" w:hAnsi="Calibri" w:cs="Calibri"/>
          <w:bCs/>
          <w:sz w:val="22"/>
          <w:szCs w:val="22"/>
        </w:rPr>
      </w:pPr>
      <w:r>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rsidR="006E6627" w:rsidRDefault="00CE7E0E">
      <w:pPr>
        <w:jc w:val="both"/>
        <w:rPr>
          <w:rFonts w:ascii="Calibri" w:hAnsi="Calibri" w:cs="Calibri"/>
          <w:bCs/>
          <w:sz w:val="22"/>
          <w:szCs w:val="22"/>
        </w:rPr>
      </w:pPr>
      <w:r>
        <w:rPr>
          <w:rFonts w:ascii="Calibri" w:hAnsi="Calibri" w:cs="Calibri"/>
          <w:bCs/>
          <w:sz w:val="22"/>
          <w:szCs w:val="22"/>
        </w:rPr>
        <w:t xml:space="preserve">I – </w:t>
      </w:r>
      <w:proofErr w:type="gramStart"/>
      <w:r>
        <w:rPr>
          <w:rFonts w:ascii="Calibri" w:hAnsi="Calibri" w:cs="Calibri"/>
          <w:bCs/>
          <w:sz w:val="22"/>
          <w:szCs w:val="22"/>
        </w:rPr>
        <w:t>por</w:t>
      </w:r>
      <w:proofErr w:type="gramEnd"/>
      <w:r>
        <w:rPr>
          <w:rFonts w:ascii="Calibri" w:hAnsi="Calibri" w:cs="Calibri"/>
          <w:bCs/>
          <w:sz w:val="22"/>
          <w:szCs w:val="22"/>
        </w:rPr>
        <w:t xml:space="preserve"> ato unilateral e escrito da Contratante, nos casos enumerados nos incisos de I a XII, XVII e XVIII do artigo 78 da Lei Federal nº 8.666, de 21 de junho de 1993;</w:t>
      </w:r>
    </w:p>
    <w:p w:rsidR="006E6627" w:rsidRDefault="00CE7E0E">
      <w:pPr>
        <w:jc w:val="both"/>
        <w:rPr>
          <w:rFonts w:ascii="Calibri" w:hAnsi="Calibri" w:cs="Calibri"/>
          <w:bCs/>
          <w:sz w:val="22"/>
          <w:szCs w:val="22"/>
        </w:rPr>
      </w:pPr>
      <w:r>
        <w:rPr>
          <w:rFonts w:ascii="Calibri" w:hAnsi="Calibri" w:cs="Calibri"/>
          <w:bCs/>
          <w:sz w:val="22"/>
          <w:szCs w:val="22"/>
        </w:rPr>
        <w:t xml:space="preserve">II – </w:t>
      </w:r>
      <w:proofErr w:type="gramStart"/>
      <w:r>
        <w:rPr>
          <w:rFonts w:ascii="Calibri" w:hAnsi="Calibri" w:cs="Calibri"/>
          <w:bCs/>
          <w:sz w:val="22"/>
          <w:szCs w:val="22"/>
        </w:rPr>
        <w:t>amigavelmente</w:t>
      </w:r>
      <w:proofErr w:type="gramEnd"/>
      <w:r>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rsidR="006E6627" w:rsidRDefault="00CE7E0E">
      <w:pPr>
        <w:pStyle w:val="EspSubTitulo1Char"/>
        <w:suppressAutoHyphens/>
        <w:spacing w:before="0" w:after="0"/>
        <w:rPr>
          <w:rFonts w:ascii="Calibri" w:hAnsi="Calibri" w:cs="Calibri"/>
          <w:bCs/>
          <w:szCs w:val="22"/>
        </w:rPr>
      </w:pPr>
      <w:r>
        <w:rPr>
          <w:rFonts w:ascii="Calibri" w:hAnsi="Calibri" w:cs="Calibri"/>
          <w:bCs/>
          <w:szCs w:val="22"/>
        </w:rPr>
        <w:t>III – judicialmente, na forma da legislação vigente;</w:t>
      </w:r>
    </w:p>
    <w:p w:rsidR="006E6627" w:rsidRDefault="00CE7E0E">
      <w:pPr>
        <w:pStyle w:val="EspSubTitulo1Char"/>
        <w:suppressAutoHyphens/>
        <w:spacing w:before="0" w:after="0"/>
        <w:rPr>
          <w:rFonts w:ascii="Calibri" w:hAnsi="Calibri" w:cs="Calibri"/>
          <w:bCs/>
          <w:szCs w:val="22"/>
        </w:rPr>
      </w:pPr>
      <w:r>
        <w:rPr>
          <w:rFonts w:ascii="Calibri" w:hAnsi="Calibri" w:cs="Calibri"/>
          <w:bCs/>
          <w:szCs w:val="22"/>
        </w:rPr>
        <w:t xml:space="preserve">IV – </w:t>
      </w:r>
      <w:proofErr w:type="gramStart"/>
      <w:r>
        <w:rPr>
          <w:rFonts w:ascii="Calibri" w:hAnsi="Calibri" w:cs="Calibri"/>
          <w:bCs/>
          <w:szCs w:val="22"/>
        </w:rPr>
        <w:t>a</w:t>
      </w:r>
      <w:proofErr w:type="gramEnd"/>
      <w:r>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rsidR="006E6627" w:rsidRDefault="00CE7E0E">
      <w:pPr>
        <w:jc w:val="both"/>
        <w:rPr>
          <w:rFonts w:ascii="Calibri" w:hAnsi="Calibri" w:cs="Calibri"/>
          <w:bCs/>
          <w:sz w:val="22"/>
          <w:szCs w:val="22"/>
        </w:rPr>
      </w:pPr>
      <w:r>
        <w:rPr>
          <w:rFonts w:ascii="Calibri" w:hAnsi="Calibri" w:cs="Calibri"/>
          <w:bCs/>
          <w:sz w:val="22"/>
          <w:szCs w:val="22"/>
        </w:rPr>
        <w:t>a) execução dos valores das multas e indenizações devidas à CONTRATANTE;</w:t>
      </w:r>
    </w:p>
    <w:p w:rsidR="006E6627" w:rsidRDefault="00CE7E0E">
      <w:pPr>
        <w:jc w:val="both"/>
        <w:rPr>
          <w:rFonts w:ascii="Calibri" w:hAnsi="Calibri" w:cs="Calibri"/>
          <w:bCs/>
          <w:sz w:val="22"/>
          <w:szCs w:val="22"/>
        </w:rPr>
      </w:pPr>
      <w:r>
        <w:rPr>
          <w:rFonts w:ascii="Calibri" w:hAnsi="Calibri" w:cs="Calibri"/>
          <w:bCs/>
          <w:sz w:val="22"/>
          <w:szCs w:val="22"/>
        </w:rPr>
        <w:t>b) retenção dos créditos decorrentes do Contrato até o limite dos prejuízos causados à CONTRATANTE.</w:t>
      </w:r>
    </w:p>
    <w:p w:rsidR="006E6627" w:rsidRDefault="006E6627">
      <w:pPr>
        <w:jc w:val="both"/>
        <w:rPr>
          <w:rFonts w:ascii="Calibri" w:hAnsi="Calibri" w:cs="Calibri"/>
          <w:bCs/>
          <w:sz w:val="22"/>
          <w:szCs w:val="22"/>
        </w:rPr>
      </w:pPr>
    </w:p>
    <w:p w:rsidR="006E6627" w:rsidRDefault="00CE7E0E">
      <w:pPr>
        <w:jc w:val="both"/>
        <w:rPr>
          <w:rFonts w:ascii="Calibri" w:hAnsi="Calibri" w:cs="Calibri"/>
          <w:b/>
          <w:bCs/>
          <w:sz w:val="22"/>
          <w:szCs w:val="22"/>
        </w:rPr>
      </w:pPr>
      <w:r>
        <w:rPr>
          <w:rFonts w:ascii="Calibri" w:hAnsi="Calibri" w:cs="Calibri"/>
          <w:b/>
          <w:bCs/>
          <w:sz w:val="22"/>
          <w:szCs w:val="22"/>
        </w:rPr>
        <w:t>CLÁUSULA SÉTIMA - DA FISCALIZAÇÃO DO CONTRATO</w:t>
      </w:r>
    </w:p>
    <w:p w:rsidR="006E6627" w:rsidRDefault="00CE7E0E">
      <w:pPr>
        <w:tabs>
          <w:tab w:val="left" w:pos="567"/>
        </w:tabs>
        <w:ind w:right="46"/>
        <w:jc w:val="both"/>
        <w:rPr>
          <w:rFonts w:ascii="Calibri" w:hAnsi="Calibri" w:cs="Calibri"/>
          <w:sz w:val="22"/>
          <w:szCs w:val="22"/>
        </w:rPr>
      </w:pPr>
      <w:r>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Pr>
          <w:rFonts w:ascii="Calibri" w:hAnsi="Calibri" w:cs="Calibri"/>
          <w:sz w:val="22"/>
          <w:szCs w:val="22"/>
        </w:rPr>
        <w:t xml:space="preserve"> devendo ser observado o disposto no art. 67 da Lei 8.666/93, e suas alterações posteriores, bem como na Instrução Normativa UDESC</w:t>
      </w:r>
      <w:r>
        <w:t xml:space="preserve"> </w:t>
      </w:r>
      <w:r>
        <w:rPr>
          <w:rFonts w:ascii="Calibri" w:hAnsi="Calibri" w:cs="Calibri"/>
          <w:sz w:val="22"/>
          <w:szCs w:val="22"/>
        </w:rPr>
        <w:t>Nº 017, de 25 de novembro de 2019.</w:t>
      </w:r>
    </w:p>
    <w:p w:rsidR="006E6627" w:rsidRDefault="00CE7E0E">
      <w:pPr>
        <w:tabs>
          <w:tab w:val="left" w:pos="567"/>
        </w:tabs>
        <w:ind w:right="46"/>
        <w:jc w:val="both"/>
        <w:rPr>
          <w:rFonts w:ascii="Calibri" w:hAnsi="Calibri" w:cs="Calibri"/>
          <w:sz w:val="22"/>
          <w:szCs w:val="22"/>
        </w:rPr>
      </w:pPr>
      <w:r>
        <w:rPr>
          <w:rFonts w:ascii="Calibri" w:hAnsi="Calibri" w:cs="Calibri"/>
          <w:sz w:val="22"/>
          <w:szCs w:val="22"/>
        </w:rPr>
        <w:t xml:space="preserve">A execução do Contrato será acompanhada e fiscalizada por </w:t>
      </w:r>
      <w:proofErr w:type="gramStart"/>
      <w:r>
        <w:rPr>
          <w:rFonts w:ascii="Calibri" w:hAnsi="Calibri" w:cs="Calibri"/>
          <w:sz w:val="22"/>
          <w:szCs w:val="22"/>
        </w:rPr>
        <w:t>servidor(</w:t>
      </w:r>
      <w:proofErr w:type="gramEnd"/>
      <w:r>
        <w:rPr>
          <w:rFonts w:ascii="Calibri" w:hAnsi="Calibri" w:cs="Calibri"/>
          <w:sz w:val="22"/>
          <w:szCs w:val="22"/>
        </w:rPr>
        <w:t xml:space="preserve">es) designado(s) pela </w:t>
      </w:r>
      <w:proofErr w:type="spellStart"/>
      <w:r>
        <w:rPr>
          <w:rFonts w:ascii="Calibri" w:hAnsi="Calibri" w:cs="Calibri"/>
          <w:sz w:val="22"/>
          <w:szCs w:val="22"/>
        </w:rPr>
        <w:t>Udesc</w:t>
      </w:r>
      <w:proofErr w:type="spellEnd"/>
      <w:r>
        <w:rPr>
          <w:rFonts w:ascii="Calibri" w:hAnsi="Calibri" w:cs="Calibri"/>
          <w:sz w:val="22"/>
          <w:szCs w:val="22"/>
        </w:rPr>
        <w:t>, para esse fim, na forma dos artigos 67 e 73 da Lei nº 8.666/93, bem como na Instrução Normativa UDESC</w:t>
      </w:r>
      <w:r>
        <w:t xml:space="preserve"> </w:t>
      </w:r>
      <w:r>
        <w:rPr>
          <w:rFonts w:ascii="Calibri" w:hAnsi="Calibri" w:cs="Calibri"/>
          <w:sz w:val="22"/>
          <w:szCs w:val="22"/>
        </w:rPr>
        <w:t>Nº 017, de 25 de novembro de 2019.</w:t>
      </w:r>
    </w:p>
    <w:p w:rsidR="006E6627" w:rsidRDefault="00CE7E0E">
      <w:pPr>
        <w:tabs>
          <w:tab w:val="left" w:pos="567"/>
        </w:tabs>
        <w:ind w:right="46"/>
        <w:jc w:val="both"/>
        <w:rPr>
          <w:rFonts w:ascii="Calibri" w:hAnsi="Calibri" w:cs="Calibri"/>
          <w:sz w:val="22"/>
          <w:szCs w:val="22"/>
        </w:rPr>
      </w:pPr>
      <w:r>
        <w:rPr>
          <w:rFonts w:ascii="Calibri" w:hAnsi="Calibri" w:cs="Calibri"/>
          <w:sz w:val="22"/>
          <w:szCs w:val="22"/>
        </w:rPr>
        <w:t xml:space="preserve">A fiscalização exercida </w:t>
      </w:r>
      <w:proofErr w:type="gramStart"/>
      <w:r>
        <w:rPr>
          <w:rFonts w:ascii="Calibri" w:hAnsi="Calibri" w:cs="Calibri"/>
          <w:sz w:val="22"/>
          <w:szCs w:val="22"/>
        </w:rPr>
        <w:t>pelo(</w:t>
      </w:r>
      <w:proofErr w:type="gramEnd"/>
      <w:r>
        <w:rPr>
          <w:rFonts w:ascii="Calibri" w:hAnsi="Calibri" w:cs="Calibri"/>
          <w:sz w:val="22"/>
          <w:szCs w:val="22"/>
        </w:rPr>
        <w:t>s) fiscal(ais) do Contrato, não reduz nem exclui a responsabilidade da CONTRATANTE, inclusive de terceiros, por qualquer irregularidade.</w:t>
      </w:r>
    </w:p>
    <w:p w:rsidR="006E6627" w:rsidRDefault="006E6627">
      <w:pPr>
        <w:tabs>
          <w:tab w:val="left" w:pos="567"/>
        </w:tabs>
        <w:ind w:right="46"/>
        <w:jc w:val="both"/>
        <w:rPr>
          <w:rFonts w:ascii="Calibri" w:hAnsi="Calibri" w:cs="Calibri"/>
          <w:sz w:val="22"/>
          <w:szCs w:val="22"/>
        </w:rPr>
      </w:pPr>
    </w:p>
    <w:p w:rsidR="006E6627" w:rsidRDefault="00CE7E0E">
      <w:pPr>
        <w:jc w:val="both"/>
        <w:rPr>
          <w:rFonts w:ascii="Calibri" w:hAnsi="Calibri" w:cs="Calibri"/>
          <w:b/>
          <w:bCs/>
          <w:sz w:val="22"/>
          <w:szCs w:val="22"/>
        </w:rPr>
      </w:pPr>
      <w:r>
        <w:rPr>
          <w:rFonts w:ascii="Calibri" w:hAnsi="Calibri" w:cs="Calibri"/>
          <w:b/>
          <w:bCs/>
          <w:sz w:val="22"/>
          <w:szCs w:val="22"/>
        </w:rPr>
        <w:t>CLÁUSULA OITAVA– Das Sanções Administrativas</w:t>
      </w:r>
    </w:p>
    <w:p w:rsidR="006E6627" w:rsidRDefault="00CE7E0E">
      <w:pPr>
        <w:jc w:val="both"/>
        <w:rPr>
          <w:rFonts w:ascii="Calibri" w:hAnsi="Calibri" w:cs="Calibri"/>
          <w:sz w:val="22"/>
          <w:szCs w:val="22"/>
        </w:rPr>
      </w:pPr>
      <w:r>
        <w:rPr>
          <w:rFonts w:ascii="Calibri" w:hAnsi="Calibri" w:cs="Calibri"/>
          <w:sz w:val="22"/>
          <w:szCs w:val="22"/>
        </w:rPr>
        <w:t>As empresas que não cumprirem as normas de licitação e as obrigações contratuais ora assumidas estarão sujeitas às sanções e penalidades estabelecidas na Lei Federal nº 8.666, 21 de junho de 1993, e conforme antevisto no Edital do certame.</w:t>
      </w:r>
    </w:p>
    <w:p w:rsidR="006E6627" w:rsidRDefault="006E6627">
      <w:pPr>
        <w:jc w:val="both"/>
        <w:rPr>
          <w:rFonts w:ascii="Calibri" w:hAnsi="Calibri" w:cs="Calibri"/>
          <w:b/>
          <w:bCs/>
          <w:sz w:val="22"/>
          <w:szCs w:val="22"/>
        </w:rPr>
      </w:pPr>
    </w:p>
    <w:p w:rsidR="006E6627" w:rsidRDefault="00CE7E0E">
      <w:pPr>
        <w:jc w:val="both"/>
        <w:rPr>
          <w:rFonts w:ascii="Calibri" w:hAnsi="Calibri" w:cs="Calibri"/>
          <w:b/>
          <w:bCs/>
          <w:sz w:val="22"/>
          <w:szCs w:val="22"/>
        </w:rPr>
      </w:pPr>
      <w:r>
        <w:rPr>
          <w:rFonts w:ascii="Calibri" w:hAnsi="Calibri" w:cs="Calibri"/>
          <w:b/>
          <w:bCs/>
          <w:sz w:val="22"/>
          <w:szCs w:val="22"/>
        </w:rPr>
        <w:t>CLÁUSULA NONA– DO FORO</w:t>
      </w:r>
    </w:p>
    <w:p w:rsidR="006E6627" w:rsidRDefault="00CE7E0E">
      <w:pPr>
        <w:pStyle w:val="WW-Corpodetexto2"/>
        <w:rPr>
          <w:rFonts w:ascii="Calibri" w:hAnsi="Calibri" w:cs="Calibri"/>
          <w:bCs/>
          <w:sz w:val="22"/>
          <w:szCs w:val="22"/>
        </w:rPr>
      </w:pPr>
      <w:r>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rsidR="006E6627" w:rsidRDefault="006E6627">
      <w:pPr>
        <w:jc w:val="both"/>
        <w:rPr>
          <w:rFonts w:ascii="Calibri" w:hAnsi="Calibri" w:cs="Calibri"/>
          <w:bCs/>
          <w:sz w:val="22"/>
          <w:szCs w:val="22"/>
        </w:rPr>
      </w:pPr>
    </w:p>
    <w:p w:rsidR="006E6627" w:rsidRDefault="00CE7E0E">
      <w:pPr>
        <w:jc w:val="both"/>
        <w:rPr>
          <w:rFonts w:ascii="Calibri" w:hAnsi="Calibri" w:cs="Calibri"/>
          <w:bCs/>
          <w:sz w:val="22"/>
          <w:szCs w:val="22"/>
        </w:rPr>
      </w:pPr>
      <w:r>
        <w:rPr>
          <w:rFonts w:ascii="Calibri" w:hAnsi="Calibri" w:cs="Calibri"/>
          <w:bCs/>
          <w:sz w:val="22"/>
          <w:szCs w:val="22"/>
        </w:rPr>
        <w:t>E, por assim estarem justas e contratadas, as partes assinam o presente Termo Digitalmente.</w:t>
      </w:r>
    </w:p>
    <w:p w:rsidR="006E6627" w:rsidRDefault="00CE7E0E">
      <w:pPr>
        <w:jc w:val="both"/>
        <w:rPr>
          <w:rFonts w:ascii="Calibri" w:eastAsia="Arial" w:hAnsi="Calibri" w:cs="Calibri"/>
          <w:bCs/>
          <w:sz w:val="22"/>
          <w:szCs w:val="22"/>
        </w:rPr>
      </w:pPr>
      <w:r>
        <w:rPr>
          <w:rFonts w:ascii="Calibri" w:eastAsia="Arial" w:hAnsi="Calibri" w:cs="Calibri"/>
          <w:bCs/>
          <w:sz w:val="22"/>
          <w:szCs w:val="22"/>
        </w:rPr>
        <w:t xml:space="preserve">                                      </w:t>
      </w:r>
    </w:p>
    <w:p w:rsidR="006E6627" w:rsidRDefault="00CE7E0E">
      <w:pPr>
        <w:jc w:val="right"/>
        <w:rPr>
          <w:rFonts w:ascii="Calibri" w:eastAsia="Arial" w:hAnsi="Calibri" w:cs="Calibri"/>
          <w:bCs/>
          <w:sz w:val="22"/>
          <w:szCs w:val="22"/>
        </w:rPr>
      </w:pPr>
      <w:sdt>
        <w:sdtPr>
          <w:id w:val="-1163087718"/>
          <w:dropDownList>
            <w:listItem w:displayText="Escolher um 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t>Joinville/SC</w:t>
          </w:r>
        </w:sdtContent>
      </w:sdt>
      <w:r>
        <w:rPr>
          <w:rFonts w:ascii="Calibri" w:hAnsi="Calibri" w:cs="Calibri"/>
          <w:bCs/>
          <w:sz w:val="22"/>
          <w:szCs w:val="22"/>
          <w:highlight w:val="yellow"/>
        </w:rPr>
        <w:t>, conforme datas das assinaturas digitais.</w:t>
      </w:r>
    </w:p>
    <w:p w:rsidR="006E6627" w:rsidRDefault="00CE7E0E">
      <w:pPr>
        <w:jc w:val="both"/>
        <w:rPr>
          <w:rFonts w:ascii="Calibri" w:hAnsi="Calibri" w:cs="Calibri"/>
          <w:bCs/>
          <w:sz w:val="22"/>
          <w:szCs w:val="22"/>
        </w:rPr>
      </w:pPr>
      <w:r>
        <w:rPr>
          <w:rFonts w:ascii="Calibri" w:eastAsia="Arial" w:hAnsi="Calibri" w:cs="Calibri"/>
          <w:bCs/>
          <w:sz w:val="22"/>
          <w:szCs w:val="22"/>
        </w:rPr>
        <w:t xml:space="preserve"> </w:t>
      </w:r>
    </w:p>
    <w:p w:rsidR="006E6627" w:rsidRDefault="006E6627">
      <w:pPr>
        <w:pStyle w:val="A121070"/>
        <w:spacing w:after="120"/>
        <w:ind w:left="0" w:right="-3" w:firstLine="0"/>
        <w:rPr>
          <w:rFonts w:ascii="Calibri" w:hAnsi="Calibri" w:cs="Calibri"/>
          <w:sz w:val="22"/>
          <w:szCs w:val="22"/>
        </w:rPr>
      </w:pPr>
    </w:p>
    <w:p w:rsidR="006E6627" w:rsidRDefault="006E6627">
      <w:pPr>
        <w:sectPr w:rsidR="006E6627">
          <w:type w:val="continuous"/>
          <w:pgSz w:w="11906" w:h="16838"/>
          <w:pgMar w:top="851" w:right="708" w:bottom="794" w:left="1134" w:header="567" w:footer="567" w:gutter="0"/>
          <w:cols w:space="720"/>
          <w:formProt w:val="0"/>
          <w:docGrid w:linePitch="100"/>
        </w:sectPr>
      </w:pPr>
    </w:p>
    <w:tbl>
      <w:tblPr>
        <w:tblW w:w="9873" w:type="dxa"/>
        <w:tblInd w:w="80" w:type="dxa"/>
        <w:tblCellMar>
          <w:left w:w="70" w:type="dxa"/>
          <w:right w:w="70" w:type="dxa"/>
        </w:tblCellMar>
        <w:tblLook w:val="0000" w:firstRow="0" w:lastRow="0" w:firstColumn="0" w:lastColumn="0" w:noHBand="0" w:noVBand="0"/>
      </w:tblPr>
      <w:tblGrid>
        <w:gridCol w:w="4532"/>
        <w:gridCol w:w="795"/>
        <w:gridCol w:w="4546"/>
      </w:tblGrid>
      <w:tr w:rsidR="006E6627">
        <w:tc>
          <w:tcPr>
            <w:tcW w:w="4532" w:type="dxa"/>
            <w:shd w:val="clear" w:color="auto" w:fill="auto"/>
          </w:tcPr>
          <w:p w:rsidR="006E6627" w:rsidRDefault="00CE7E0E">
            <w:pPr>
              <w:ind w:right="27"/>
              <w:jc w:val="center"/>
              <w:rPr>
                <w:rFonts w:ascii="Calibri" w:hAnsi="Calibri" w:cs="Calibri"/>
                <w:i/>
                <w:iCs/>
                <w:sz w:val="22"/>
                <w:u w:val="single"/>
              </w:rPr>
            </w:pPr>
            <w:r>
              <w:rPr>
                <w:rFonts w:ascii="Calibri" w:hAnsi="Calibri" w:cs="Calibri"/>
                <w:i/>
                <w:iCs/>
                <w:sz w:val="22"/>
                <w:u w:val="single"/>
              </w:rPr>
              <w:t>(Assinatura Digital)</w:t>
            </w:r>
          </w:p>
          <w:p w:rsidR="006E6627" w:rsidRDefault="00CE7E0E">
            <w:pPr>
              <w:pStyle w:val="WW-Corpodetexto21"/>
              <w:widowControl w:val="0"/>
              <w:rPr>
                <w:rFonts w:ascii="Calibri" w:hAnsi="Calibri" w:cs="Calibri"/>
                <w:sz w:val="22"/>
                <w:szCs w:val="22"/>
              </w:rPr>
            </w:pPr>
            <w:r>
              <w:rPr>
                <w:rFonts w:ascii="Calibri" w:hAnsi="Calibri" w:cs="Calibri"/>
                <w:sz w:val="22"/>
                <w:szCs w:val="22"/>
              </w:rPr>
              <w:t>FUNDAÇÃO UNIVERSIDADE DO ESTADO DE SANTA CATARINA - UDESC</w:t>
            </w:r>
          </w:p>
          <w:p w:rsidR="006E6627" w:rsidRDefault="00CE7E0E">
            <w:pPr>
              <w:pStyle w:val="WW-Corpodetexto21"/>
              <w:widowControl w:val="0"/>
              <w:rPr>
                <w:rFonts w:ascii="Calibri" w:hAnsi="Calibri" w:cs="Calibri"/>
                <w:b/>
                <w:bCs/>
                <w:sz w:val="22"/>
                <w:szCs w:val="22"/>
              </w:rPr>
            </w:pPr>
            <w:r>
              <w:rPr>
                <w:rFonts w:ascii="Calibri" w:hAnsi="Calibri" w:cs="Calibri"/>
                <w:b/>
                <w:bCs/>
                <w:sz w:val="22"/>
                <w:szCs w:val="22"/>
              </w:rPr>
              <w:t>CONTRATANTE</w:t>
            </w:r>
          </w:p>
          <w:p w:rsidR="006E6627" w:rsidRDefault="006E6627">
            <w:pPr>
              <w:jc w:val="both"/>
              <w:rPr>
                <w:rFonts w:ascii="Calibri" w:hAnsi="Calibri" w:cs="Calibri"/>
                <w:sz w:val="22"/>
                <w:szCs w:val="22"/>
              </w:rPr>
            </w:pPr>
          </w:p>
        </w:tc>
        <w:tc>
          <w:tcPr>
            <w:tcW w:w="795" w:type="dxa"/>
            <w:shd w:val="clear" w:color="auto" w:fill="auto"/>
          </w:tcPr>
          <w:p w:rsidR="006E6627" w:rsidRDefault="006E6627">
            <w:pPr>
              <w:snapToGrid w:val="0"/>
              <w:jc w:val="both"/>
              <w:rPr>
                <w:rFonts w:ascii="Calibri" w:hAnsi="Calibri" w:cs="Calibri"/>
                <w:sz w:val="22"/>
                <w:szCs w:val="22"/>
              </w:rPr>
            </w:pPr>
          </w:p>
        </w:tc>
        <w:tc>
          <w:tcPr>
            <w:tcW w:w="4546" w:type="dxa"/>
            <w:shd w:val="clear" w:color="auto" w:fill="auto"/>
          </w:tcPr>
          <w:p w:rsidR="006E6627" w:rsidRDefault="00CE7E0E">
            <w:pPr>
              <w:ind w:right="27"/>
              <w:jc w:val="center"/>
              <w:rPr>
                <w:rFonts w:ascii="Calibri" w:hAnsi="Calibri" w:cs="Calibri"/>
                <w:i/>
                <w:iCs/>
                <w:sz w:val="22"/>
                <w:u w:val="single"/>
              </w:rPr>
            </w:pPr>
            <w:r>
              <w:rPr>
                <w:rFonts w:ascii="Calibri" w:hAnsi="Calibri" w:cs="Calibri"/>
                <w:i/>
                <w:iCs/>
                <w:sz w:val="22"/>
                <w:u w:val="single"/>
              </w:rPr>
              <w:t>(Assinatura Digital)</w:t>
            </w:r>
          </w:p>
          <w:p w:rsidR="006E6627" w:rsidRDefault="00CE7E0E">
            <w:pPr>
              <w:jc w:val="center"/>
              <w:rPr>
                <w:rFonts w:ascii="Calibri" w:hAnsi="Calibri" w:cs="Calibri"/>
                <w:b/>
                <w:bCs/>
                <w:sz w:val="22"/>
                <w:szCs w:val="22"/>
              </w:rPr>
            </w:pPr>
            <w:r>
              <w:rPr>
                <w:rFonts w:ascii="Calibri" w:hAnsi="Calibri" w:cs="Calibri"/>
                <w:b/>
                <w:bCs/>
                <w:sz w:val="22"/>
                <w:szCs w:val="22"/>
              </w:rPr>
              <w:t>CONTRATADA</w:t>
            </w:r>
          </w:p>
        </w:tc>
      </w:tr>
    </w:tbl>
    <w:p w:rsidR="006E6627" w:rsidRDefault="006E6627">
      <w:pPr>
        <w:sectPr w:rsidR="006E6627">
          <w:type w:val="continuous"/>
          <w:pgSz w:w="11906" w:h="16838"/>
          <w:pgMar w:top="851" w:right="708" w:bottom="794" w:left="1134" w:header="567" w:footer="567" w:gutter="0"/>
          <w:cols w:space="720"/>
          <w:formProt w:val="0"/>
          <w:docGrid w:linePitch="100"/>
        </w:sectPr>
      </w:pPr>
    </w:p>
    <w:p w:rsidR="006E6627" w:rsidRDefault="00CE7E0E">
      <w:pPr>
        <w:jc w:val="center"/>
        <w:rPr>
          <w:rFonts w:ascii="Calibri" w:hAnsi="Calibri" w:cs="Arial"/>
          <w:b/>
          <w:sz w:val="22"/>
          <w:szCs w:val="22"/>
        </w:rPr>
      </w:pPr>
      <w:r>
        <w:rPr>
          <w:rFonts w:ascii="Calibri" w:hAnsi="Calibri" w:cs="Arial"/>
          <w:b/>
          <w:sz w:val="22"/>
          <w:szCs w:val="22"/>
        </w:rPr>
        <w:t>ANEXO V</w:t>
      </w:r>
      <w:bookmarkStart w:id="5" w:name="Anexo_VII"/>
      <w:bookmarkEnd w:id="5"/>
    </w:p>
    <w:p w:rsidR="006E6627" w:rsidRDefault="006E6627">
      <w:pPr>
        <w:jc w:val="center"/>
        <w:rPr>
          <w:rFonts w:ascii="Calibri" w:hAnsi="Calibri" w:cs="Arial"/>
          <w:bCs/>
          <w:sz w:val="10"/>
          <w:szCs w:val="10"/>
        </w:rPr>
      </w:pPr>
    </w:p>
    <w:p w:rsidR="006E6627" w:rsidRDefault="00CE7E0E">
      <w:pPr>
        <w:pStyle w:val="Ttulo8"/>
        <w:numPr>
          <w:ilvl w:val="0"/>
          <w:numId w:val="0"/>
        </w:numPr>
        <w:rPr>
          <w:rFonts w:ascii="Calibri" w:hAnsi="Calibri" w:cs="Arial"/>
          <w:bCs w:val="0"/>
          <w:szCs w:val="22"/>
        </w:rPr>
      </w:pPr>
      <w:r>
        <w:rPr>
          <w:rFonts w:ascii="Calibri" w:hAnsi="Calibri" w:cs="Arial"/>
          <w:bCs w:val="0"/>
          <w:szCs w:val="22"/>
        </w:rPr>
        <w:t xml:space="preserve">PREGÃO ELETRÔNICO nº </w:t>
      </w:r>
      <w:r>
        <w:rPr>
          <w:rFonts w:ascii="Calibri" w:hAnsi="Calibri" w:cs="Arial"/>
          <w:bCs w:val="0"/>
          <w:szCs w:val="22"/>
          <w:highlight w:val="yellow"/>
        </w:rPr>
        <w:t>01011/2020</w:t>
      </w:r>
    </w:p>
    <w:tbl>
      <w:tblPr>
        <w:tblW w:w="15020" w:type="dxa"/>
        <w:tblCellMar>
          <w:left w:w="0" w:type="dxa"/>
          <w:right w:w="0" w:type="dxa"/>
        </w:tblCellMar>
        <w:tblLook w:val="0000" w:firstRow="0" w:lastRow="0" w:firstColumn="0" w:lastColumn="0" w:noHBand="0" w:noVBand="0"/>
      </w:tblPr>
      <w:tblGrid>
        <w:gridCol w:w="2228"/>
        <w:gridCol w:w="12792"/>
      </w:tblGrid>
      <w:tr w:rsidR="006E6627">
        <w:trPr>
          <w:trHeight w:val="389"/>
        </w:trPr>
        <w:tc>
          <w:tcPr>
            <w:tcW w:w="2228" w:type="dxa"/>
            <w:shd w:val="clear" w:color="auto" w:fill="auto"/>
            <w:vAlign w:val="bottom"/>
          </w:tcPr>
          <w:p w:rsidR="006E6627" w:rsidRDefault="006E6627">
            <w:pPr>
              <w:rPr>
                <w:rFonts w:ascii="Calibri" w:eastAsia="Arial Unicode MS" w:hAnsi="Calibri" w:cs="Arial"/>
                <w:sz w:val="22"/>
                <w:szCs w:val="22"/>
              </w:rPr>
            </w:pPr>
          </w:p>
        </w:tc>
        <w:tc>
          <w:tcPr>
            <w:tcW w:w="12791" w:type="dxa"/>
            <w:shd w:val="clear" w:color="auto" w:fill="auto"/>
          </w:tcPr>
          <w:p w:rsidR="006E6627" w:rsidRDefault="00CE7E0E">
            <w:pPr>
              <w:ind w:left="-2213"/>
              <w:jc w:val="center"/>
              <w:rPr>
                <w:rFonts w:ascii="Calibri" w:hAnsi="Calibri" w:cs="Arial"/>
                <w:bCs/>
                <w:sz w:val="22"/>
                <w:szCs w:val="22"/>
              </w:rPr>
            </w:pPr>
            <w:r>
              <w:rPr>
                <w:rFonts w:ascii="Calibri" w:hAnsi="Calibri" w:cs="Arial"/>
                <w:bCs/>
                <w:sz w:val="22"/>
                <w:szCs w:val="22"/>
              </w:rPr>
              <w:t>MODELO DE AUTORIZAÇÃO DE FORNECIMENTO/ORDEM DE SERVIÇO</w:t>
            </w:r>
          </w:p>
          <w:p w:rsidR="006E6627" w:rsidRDefault="006E6627">
            <w:pPr>
              <w:spacing w:line="120" w:lineRule="auto"/>
              <w:rPr>
                <w:rFonts w:ascii="Calibri" w:eastAsia="Arial Unicode MS" w:hAnsi="Calibri" w:cs="Arial"/>
                <w:b/>
                <w:sz w:val="22"/>
                <w:szCs w:val="22"/>
              </w:rPr>
            </w:pPr>
          </w:p>
        </w:tc>
      </w:tr>
    </w:tbl>
    <w:p w:rsidR="006E6627" w:rsidRDefault="00CE7E0E">
      <w:pPr>
        <w:rPr>
          <w:rFonts w:ascii="Calibri" w:hAnsi="Calibri" w:cs="Arial"/>
          <w:sz w:val="20"/>
          <w:szCs w:val="20"/>
        </w:rPr>
      </w:pPr>
      <w:r>
        <w:rPr>
          <w:rFonts w:ascii="Calibri" w:hAnsi="Calibri" w:cs="Arial"/>
          <w:sz w:val="20"/>
          <w:szCs w:val="20"/>
        </w:rPr>
        <w:t>Autorização de fornecimento vinculada a Ata de Registro de Preços e ao Edital de Pregão Eletrônico nº _____/2020</w:t>
      </w:r>
    </w:p>
    <w:p w:rsidR="006E6627" w:rsidRDefault="00CE7E0E">
      <w:pPr>
        <w:rPr>
          <w:rFonts w:ascii="Calibri" w:hAnsi="Calibri"/>
          <w:sz w:val="20"/>
          <w:szCs w:val="20"/>
        </w:rPr>
      </w:pPr>
      <w:r>
        <w:rPr>
          <w:rFonts w:ascii="Calibri" w:hAnsi="Calibri" w:cs="Arial"/>
          <w:sz w:val="20"/>
          <w:szCs w:val="20"/>
        </w:rPr>
        <w:t xml:space="preserve">Autorização de fornecimento / </w:t>
      </w:r>
      <w:r>
        <w:rPr>
          <w:rFonts w:ascii="Calibri" w:hAnsi="Calibri"/>
          <w:sz w:val="20"/>
          <w:szCs w:val="20"/>
        </w:rPr>
        <w:t xml:space="preserve">Ordem de Serviço nº ______/2020                                                                                                                                          </w:t>
      </w:r>
    </w:p>
    <w:p w:rsidR="006E6627" w:rsidRDefault="006E6627">
      <w:pPr>
        <w:rPr>
          <w:rFonts w:ascii="Calibri" w:hAnsi="Calibri"/>
          <w:sz w:val="20"/>
          <w:szCs w:val="20"/>
        </w:rPr>
      </w:pPr>
    </w:p>
    <w:tbl>
      <w:tblPr>
        <w:tblW w:w="1527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987"/>
        <w:gridCol w:w="1149"/>
        <w:gridCol w:w="2477"/>
        <w:gridCol w:w="2544"/>
        <w:gridCol w:w="282"/>
        <w:gridCol w:w="1753"/>
        <w:gridCol w:w="658"/>
        <w:gridCol w:w="709"/>
        <w:gridCol w:w="142"/>
        <w:gridCol w:w="993"/>
        <w:gridCol w:w="850"/>
        <w:gridCol w:w="356"/>
        <w:gridCol w:w="777"/>
        <w:gridCol w:w="144"/>
        <w:gridCol w:w="1455"/>
      </w:tblGrid>
      <w:tr w:rsidR="006E6627">
        <w:trPr>
          <w:cantSplit/>
          <w:jc w:val="center"/>
        </w:trPr>
        <w:tc>
          <w:tcPr>
            <w:tcW w:w="7158" w:type="dxa"/>
            <w:gridSpan w:val="4"/>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Fornecedor:</w:t>
            </w:r>
          </w:p>
        </w:tc>
        <w:tc>
          <w:tcPr>
            <w:tcW w:w="8117" w:type="dxa"/>
            <w:gridSpan w:val="11"/>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Endereço:</w:t>
            </w:r>
          </w:p>
        </w:tc>
      </w:tr>
      <w:tr w:rsidR="006E6627">
        <w:trPr>
          <w:cantSplit/>
          <w:jc w:val="center"/>
        </w:trPr>
        <w:tc>
          <w:tcPr>
            <w:tcW w:w="7158" w:type="dxa"/>
            <w:gridSpan w:val="4"/>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 xml:space="preserve">CNPJ/MF: </w:t>
            </w:r>
          </w:p>
        </w:tc>
        <w:tc>
          <w:tcPr>
            <w:tcW w:w="3544" w:type="dxa"/>
            <w:gridSpan w:val="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Bairro:</w:t>
            </w:r>
          </w:p>
        </w:tc>
        <w:tc>
          <w:tcPr>
            <w:tcW w:w="4573" w:type="dxa"/>
            <w:gridSpan w:val="6"/>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CEP:</w:t>
            </w:r>
          </w:p>
        </w:tc>
      </w:tr>
      <w:tr w:rsidR="006E6627">
        <w:trPr>
          <w:cantSplit/>
          <w:jc w:val="center"/>
        </w:trPr>
        <w:tc>
          <w:tcPr>
            <w:tcW w:w="2137"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 xml:space="preserve">Banco: </w:t>
            </w:r>
          </w:p>
        </w:tc>
        <w:tc>
          <w:tcPr>
            <w:tcW w:w="2477"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Agência:</w:t>
            </w:r>
          </w:p>
        </w:tc>
        <w:tc>
          <w:tcPr>
            <w:tcW w:w="2544"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Conta:</w:t>
            </w:r>
          </w:p>
        </w:tc>
        <w:tc>
          <w:tcPr>
            <w:tcW w:w="2693" w:type="dxa"/>
            <w:gridSpan w:val="3"/>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Município:</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UF:</w:t>
            </w:r>
          </w:p>
        </w:tc>
        <w:tc>
          <w:tcPr>
            <w:tcW w:w="4573" w:type="dxa"/>
            <w:gridSpan w:val="6"/>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Telefone:</w:t>
            </w:r>
          </w:p>
        </w:tc>
      </w:tr>
      <w:tr w:rsidR="006E6627">
        <w:trPr>
          <w:cantSplit/>
          <w:jc w:val="center"/>
        </w:trPr>
        <w:tc>
          <w:tcPr>
            <w:tcW w:w="7158" w:type="dxa"/>
            <w:gridSpan w:val="4"/>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8117" w:type="dxa"/>
            <w:gridSpan w:val="11"/>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 xml:space="preserve">e-mail: </w:t>
            </w:r>
          </w:p>
        </w:tc>
      </w:tr>
      <w:tr w:rsidR="006E6627">
        <w:trPr>
          <w:cantSplit/>
          <w:trHeight w:val="57"/>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0"/>
                <w:szCs w:val="10"/>
              </w:rPr>
            </w:pPr>
          </w:p>
        </w:tc>
      </w:tr>
      <w:tr w:rsidR="006E6627">
        <w:trPr>
          <w:cantSplit/>
          <w:jc w:val="center"/>
        </w:trPr>
        <w:tc>
          <w:tcPr>
            <w:tcW w:w="98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rPr>
                <w:rFonts w:ascii="Calibri" w:hAnsi="Calibri" w:cs="Arial"/>
                <w:b/>
                <w:bCs/>
                <w:sz w:val="18"/>
                <w:szCs w:val="18"/>
              </w:rPr>
            </w:pPr>
            <w:r>
              <w:rPr>
                <w:rFonts w:ascii="Calibri" w:hAnsi="Calibri" w:cs="Arial"/>
                <w:b/>
                <w:bCs/>
                <w:sz w:val="18"/>
                <w:szCs w:val="18"/>
              </w:rPr>
              <w:t>ITEM</w:t>
            </w:r>
          </w:p>
        </w:tc>
        <w:tc>
          <w:tcPr>
            <w:tcW w:w="9714" w:type="dxa"/>
            <w:gridSpan w:val="8"/>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jc w:val="center"/>
              <w:rPr>
                <w:rFonts w:ascii="Calibri" w:hAnsi="Calibri" w:cs="Arial"/>
                <w:b/>
                <w:sz w:val="18"/>
                <w:szCs w:val="18"/>
              </w:rPr>
            </w:pPr>
            <w:r>
              <w:rPr>
                <w:rFonts w:ascii="Calibri" w:hAnsi="Calibri" w:cs="Arial"/>
                <w:b/>
                <w:bCs/>
                <w:sz w:val="18"/>
                <w:szCs w:val="18"/>
              </w:rPr>
              <w:t>Descrição dos Materiais</w:t>
            </w:r>
          </w:p>
        </w:tc>
        <w:tc>
          <w:tcPr>
            <w:tcW w:w="991" w:type="dxa"/>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rPr>
                <w:rFonts w:ascii="Calibri" w:hAnsi="Calibri" w:cs="Arial"/>
                <w:b/>
                <w:bCs/>
                <w:sz w:val="18"/>
                <w:szCs w:val="18"/>
              </w:rPr>
            </w:pPr>
            <w:r>
              <w:rPr>
                <w:rFonts w:ascii="Calibri" w:hAnsi="Calibri" w:cs="Arial"/>
                <w:b/>
                <w:bCs/>
                <w:sz w:val="18"/>
                <w:szCs w:val="18"/>
              </w:rPr>
              <w:t>Unidade</w:t>
            </w:r>
          </w:p>
        </w:tc>
        <w:tc>
          <w:tcPr>
            <w:tcW w:w="120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rPr>
                <w:rFonts w:ascii="Calibri" w:hAnsi="Calibri" w:cs="Arial"/>
                <w:b/>
                <w:bCs/>
                <w:sz w:val="18"/>
                <w:szCs w:val="18"/>
              </w:rPr>
            </w:pPr>
            <w:r>
              <w:rPr>
                <w:rFonts w:ascii="Calibri" w:hAnsi="Calibri" w:cs="Arial"/>
                <w:b/>
                <w:bCs/>
                <w:sz w:val="18"/>
                <w:szCs w:val="18"/>
              </w:rPr>
              <w:t>Quantidade</w:t>
            </w:r>
          </w:p>
        </w:tc>
        <w:tc>
          <w:tcPr>
            <w:tcW w:w="92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rPr>
                <w:rFonts w:ascii="Calibri" w:hAnsi="Calibri" w:cs="Arial"/>
                <w:b/>
                <w:bCs/>
                <w:sz w:val="18"/>
                <w:szCs w:val="18"/>
              </w:rPr>
            </w:pPr>
            <w:r>
              <w:rPr>
                <w:rFonts w:ascii="Calibri" w:hAnsi="Calibri" w:cs="Arial"/>
                <w:b/>
                <w:bCs/>
                <w:sz w:val="18"/>
                <w:szCs w:val="18"/>
              </w:rPr>
              <w:t>Preço (R$)</w:t>
            </w:r>
          </w:p>
        </w:tc>
        <w:tc>
          <w:tcPr>
            <w:tcW w:w="14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rPr>
                <w:rFonts w:ascii="Calibri" w:hAnsi="Calibri" w:cs="Arial"/>
                <w:b/>
                <w:bCs/>
                <w:sz w:val="18"/>
                <w:szCs w:val="18"/>
              </w:rPr>
            </w:pPr>
            <w:r>
              <w:rPr>
                <w:rFonts w:ascii="Calibri" w:hAnsi="Calibri" w:cs="Arial"/>
                <w:b/>
                <w:bCs/>
                <w:sz w:val="18"/>
                <w:szCs w:val="18"/>
              </w:rPr>
              <w:t>Preço Total (R$)</w:t>
            </w:r>
          </w:p>
        </w:tc>
      </w:tr>
      <w:tr w:rsidR="006E6627">
        <w:trPr>
          <w:cantSplit/>
          <w:trHeight w:val="468"/>
          <w:jc w:val="center"/>
        </w:trPr>
        <w:tc>
          <w:tcPr>
            <w:tcW w:w="98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rPr>
                <w:rFonts w:ascii="Calibri" w:hAnsi="Calibri" w:cs="Arial"/>
                <w:sz w:val="18"/>
                <w:szCs w:val="18"/>
              </w:rPr>
            </w:pPr>
            <w:r>
              <w:rPr>
                <w:rFonts w:ascii="Calibri" w:hAnsi="Calibri" w:cs="Arial"/>
                <w:sz w:val="18"/>
                <w:szCs w:val="18"/>
              </w:rPr>
              <w:t>01</w:t>
            </w:r>
          </w:p>
        </w:tc>
        <w:tc>
          <w:tcPr>
            <w:tcW w:w="9714" w:type="dxa"/>
            <w:gridSpan w:val="8"/>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1206"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921"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1455"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r>
      <w:tr w:rsidR="006E6627">
        <w:trPr>
          <w:cantSplit/>
          <w:trHeight w:val="420"/>
          <w:jc w:val="center"/>
        </w:trPr>
        <w:tc>
          <w:tcPr>
            <w:tcW w:w="98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E6627" w:rsidRDefault="00CE7E0E">
            <w:pPr>
              <w:rPr>
                <w:rFonts w:ascii="Calibri" w:hAnsi="Calibri" w:cs="Arial"/>
                <w:sz w:val="18"/>
                <w:szCs w:val="18"/>
              </w:rPr>
            </w:pPr>
            <w:r>
              <w:rPr>
                <w:rFonts w:ascii="Calibri" w:hAnsi="Calibri" w:cs="Arial"/>
                <w:sz w:val="18"/>
                <w:szCs w:val="18"/>
              </w:rPr>
              <w:t>02</w:t>
            </w:r>
          </w:p>
        </w:tc>
        <w:tc>
          <w:tcPr>
            <w:tcW w:w="9714" w:type="dxa"/>
            <w:gridSpan w:val="8"/>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1206"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921"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c>
          <w:tcPr>
            <w:tcW w:w="1455"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r>
      <w:tr w:rsidR="006E6627">
        <w:trPr>
          <w:cantSplit/>
          <w:jc w:val="center"/>
        </w:trPr>
        <w:tc>
          <w:tcPr>
            <w:tcW w:w="11695" w:type="dxa"/>
            <w:gridSpan w:val="10"/>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Cs/>
                <w:caps/>
                <w:sz w:val="18"/>
                <w:szCs w:val="18"/>
              </w:rPr>
            </w:pPr>
            <w:r>
              <w:rPr>
                <w:rFonts w:ascii="Calibri" w:hAnsi="Calibri" w:cs="Arial"/>
                <w:bCs/>
                <w:caps/>
                <w:sz w:val="18"/>
                <w:szCs w:val="18"/>
              </w:rPr>
              <w:t xml:space="preserve">                                                                                                                                                                                                         Total da AF (R$):</w:t>
            </w:r>
          </w:p>
        </w:tc>
        <w:tc>
          <w:tcPr>
            <w:tcW w:w="3580" w:type="dxa"/>
            <w:gridSpan w:val="5"/>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8"/>
                <w:szCs w:val="18"/>
              </w:rPr>
            </w:pPr>
          </w:p>
        </w:tc>
      </w:tr>
      <w:tr w:rsidR="006E6627">
        <w:trPr>
          <w:cantSplit/>
          <w:trHeight w:val="57"/>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b/>
                <w:bCs/>
                <w:sz w:val="10"/>
                <w:szCs w:val="10"/>
              </w:rPr>
            </w:pPr>
          </w:p>
        </w:tc>
      </w:tr>
      <w:tr w:rsidR="006E6627">
        <w:trPr>
          <w:cantSplit/>
          <w:jc w:val="center"/>
        </w:trPr>
        <w:tc>
          <w:tcPr>
            <w:tcW w:w="7440" w:type="dxa"/>
            <w:gridSpan w:val="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ATENÇÃO – EMITIR NOTA FISCAL EM NOME DE</w:t>
            </w:r>
          </w:p>
        </w:tc>
        <w:tc>
          <w:tcPr>
            <w:tcW w:w="1753"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UNID. ORÇAMENT.</w:t>
            </w:r>
          </w:p>
        </w:tc>
        <w:tc>
          <w:tcPr>
            <w:tcW w:w="1367"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SUB-AÇÃO</w:t>
            </w:r>
          </w:p>
        </w:tc>
        <w:tc>
          <w:tcPr>
            <w:tcW w:w="1133"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NATUREZA</w:t>
            </w: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FONTE</w:t>
            </w:r>
          </w:p>
        </w:tc>
        <w:tc>
          <w:tcPr>
            <w:tcW w:w="1133"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Quantidade</w:t>
            </w:r>
          </w:p>
        </w:tc>
        <w:tc>
          <w:tcPr>
            <w:tcW w:w="1599"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Valor (R$)</w:t>
            </w:r>
          </w:p>
        </w:tc>
      </w:tr>
      <w:tr w:rsidR="006E6627">
        <w:trPr>
          <w:cantSplit/>
          <w:jc w:val="center"/>
        </w:trPr>
        <w:tc>
          <w:tcPr>
            <w:tcW w:w="7440" w:type="dxa"/>
            <w:gridSpan w:val="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sz w:val="18"/>
                <w:szCs w:val="18"/>
              </w:rPr>
              <w:t xml:space="preserve">(Centro participante – </w:t>
            </w:r>
            <w:r>
              <w:rPr>
                <w:rFonts w:ascii="Calibri" w:hAnsi="Calibri" w:cs="Arial"/>
                <w:b/>
                <w:bCs/>
                <w:sz w:val="18"/>
                <w:szCs w:val="18"/>
              </w:rPr>
              <w:t>Anexo I e II</w:t>
            </w:r>
            <w:r>
              <w:rPr>
                <w:rFonts w:ascii="Calibri" w:hAnsi="Calibri" w:cs="Arial"/>
                <w:sz w:val="18"/>
                <w:szCs w:val="18"/>
              </w:rPr>
              <w:t>)</w:t>
            </w:r>
          </w:p>
        </w:tc>
        <w:tc>
          <w:tcPr>
            <w:tcW w:w="1753"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b/>
                <w:bCs/>
                <w:sz w:val="18"/>
                <w:szCs w:val="18"/>
              </w:rPr>
            </w:pPr>
          </w:p>
        </w:tc>
        <w:tc>
          <w:tcPr>
            <w:tcW w:w="1367"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b/>
                <w:bCs/>
                <w:sz w:val="18"/>
                <w:szCs w:val="18"/>
              </w:rPr>
            </w:pPr>
          </w:p>
        </w:tc>
        <w:tc>
          <w:tcPr>
            <w:tcW w:w="1133"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b/>
                <w:bCs/>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b/>
                <w:bCs/>
                <w:sz w:val="18"/>
                <w:szCs w:val="18"/>
              </w:rPr>
            </w:pPr>
          </w:p>
        </w:tc>
        <w:tc>
          <w:tcPr>
            <w:tcW w:w="1133"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b/>
                <w:bCs/>
                <w:sz w:val="18"/>
                <w:szCs w:val="18"/>
              </w:rPr>
            </w:pPr>
          </w:p>
        </w:tc>
        <w:tc>
          <w:tcPr>
            <w:tcW w:w="1599" w:type="dxa"/>
            <w:gridSpan w:val="2"/>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b/>
                <w:bCs/>
                <w:sz w:val="18"/>
                <w:szCs w:val="18"/>
              </w:rPr>
            </w:pPr>
          </w:p>
        </w:tc>
      </w:tr>
      <w:tr w:rsidR="006E6627">
        <w:trPr>
          <w:cantSplit/>
          <w:trHeight w:val="57"/>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 xml:space="preserve">Local da Entrega: </w:t>
            </w:r>
          </w:p>
        </w:tc>
      </w:tr>
      <w:tr w:rsidR="006E6627">
        <w:trPr>
          <w:cantSplit/>
          <w:trHeight w:val="57"/>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 xml:space="preserve">Fiscal da AF: </w:t>
            </w:r>
          </w:p>
        </w:tc>
      </w:tr>
      <w:tr w:rsidR="006E6627">
        <w:trPr>
          <w:cantSplit/>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Vigência da AF:</w:t>
            </w:r>
          </w:p>
        </w:tc>
      </w:tr>
      <w:tr w:rsidR="006E6627">
        <w:trPr>
          <w:cantSplit/>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b/>
                <w:bCs/>
                <w:sz w:val="18"/>
                <w:szCs w:val="18"/>
              </w:rPr>
            </w:pPr>
            <w:r>
              <w:rPr>
                <w:rFonts w:ascii="Calibri" w:hAnsi="Calibri" w:cs="Arial"/>
                <w:b/>
                <w:bCs/>
                <w:sz w:val="18"/>
                <w:szCs w:val="18"/>
              </w:rPr>
              <w:t xml:space="preserve">ATENÇÃO: </w:t>
            </w:r>
          </w:p>
          <w:p w:rsidR="006E6627" w:rsidRDefault="00CE7E0E">
            <w:pPr>
              <w:rPr>
                <w:rFonts w:ascii="Calibri" w:hAnsi="Calibri" w:cs="Arial"/>
                <w:b/>
                <w:bCs/>
                <w:sz w:val="18"/>
                <w:szCs w:val="18"/>
              </w:rPr>
            </w:pPr>
            <w:r>
              <w:rPr>
                <w:rFonts w:ascii="Calibri" w:hAnsi="Calibri" w:cs="Arial"/>
                <w:b/>
                <w:bCs/>
                <w:sz w:val="18"/>
                <w:szCs w:val="18"/>
              </w:rPr>
              <w:t xml:space="preserve">1) </w:t>
            </w:r>
            <w:r>
              <w:rPr>
                <w:rFonts w:ascii="Calibri" w:hAnsi="Calibri" w:cs="Arial"/>
                <w:sz w:val="18"/>
                <w:szCs w:val="18"/>
              </w:rPr>
              <w:t xml:space="preserve">Frete – </w:t>
            </w:r>
            <w:r>
              <w:rPr>
                <w:rFonts w:ascii="Calibri" w:hAnsi="Calibri" w:cs="Arial"/>
                <w:b/>
                <w:bCs/>
                <w:sz w:val="18"/>
                <w:szCs w:val="18"/>
              </w:rPr>
              <w:t>CIF</w:t>
            </w:r>
          </w:p>
          <w:p w:rsidR="006E6627" w:rsidRDefault="00CE7E0E">
            <w:pPr>
              <w:rPr>
                <w:rFonts w:ascii="Calibri" w:hAnsi="Calibri" w:cs="Arial"/>
                <w:sz w:val="18"/>
                <w:szCs w:val="18"/>
              </w:rPr>
            </w:pPr>
            <w:r>
              <w:rPr>
                <w:rFonts w:ascii="Calibri" w:hAnsi="Calibri" w:cs="Arial"/>
                <w:b/>
                <w:bCs/>
                <w:sz w:val="18"/>
                <w:szCs w:val="18"/>
              </w:rPr>
              <w:t xml:space="preserve">2) </w:t>
            </w:r>
            <w:r>
              <w:rPr>
                <w:rFonts w:ascii="Calibri" w:hAnsi="Calibri" w:cs="Arial"/>
                <w:sz w:val="18"/>
                <w:szCs w:val="18"/>
              </w:rPr>
              <w:t>para efeitos de pagamento, apresentar: Nota Fiscal; CND do Estado de Santa Catarina e do Estado sede do fornecedor; CND municipal; CND da União; INSS e FGTS;</w:t>
            </w:r>
          </w:p>
          <w:p w:rsidR="006E6627" w:rsidRDefault="00CE7E0E">
            <w:pPr>
              <w:rPr>
                <w:rFonts w:ascii="Calibri" w:hAnsi="Calibri" w:cs="Arial"/>
                <w:sz w:val="18"/>
                <w:szCs w:val="18"/>
              </w:rPr>
            </w:pPr>
            <w:r>
              <w:rPr>
                <w:rFonts w:ascii="Calibri" w:hAnsi="Calibri" w:cs="Arial"/>
                <w:b/>
                <w:sz w:val="18"/>
                <w:szCs w:val="18"/>
              </w:rPr>
              <w:t>3)</w:t>
            </w:r>
            <w:r>
              <w:rPr>
                <w:rFonts w:ascii="Calibri" w:hAnsi="Calibri" w:cs="Arial"/>
                <w:sz w:val="18"/>
                <w:szCs w:val="18"/>
              </w:rPr>
              <w:t xml:space="preserve"> advertimos que o não cumprimento das obrigações assumidas na fase licitatória e/ou na execução desta A.F. estarão sujeitas às sanções previstas;</w:t>
            </w:r>
          </w:p>
          <w:p w:rsidR="006E6627" w:rsidRDefault="00CE7E0E">
            <w:pPr>
              <w:rPr>
                <w:rFonts w:ascii="Calibri" w:hAnsi="Calibri" w:cs="Arial"/>
                <w:sz w:val="18"/>
                <w:szCs w:val="18"/>
              </w:rPr>
            </w:pPr>
            <w:r>
              <w:rPr>
                <w:rFonts w:ascii="Calibri" w:hAnsi="Calibri" w:cs="Arial"/>
                <w:b/>
                <w:bCs/>
                <w:sz w:val="18"/>
                <w:szCs w:val="18"/>
              </w:rPr>
              <w:t>4)</w:t>
            </w:r>
            <w:r>
              <w:rPr>
                <w:rFonts w:ascii="Calibri" w:hAnsi="Calibri" w:cs="Arial"/>
                <w:sz w:val="18"/>
                <w:szCs w:val="18"/>
              </w:rPr>
              <w:t xml:space="preserve"> são partes integrantes desta Autorização de fornecimento, como se transcritos estivessem, o edital de licitação, seus anexos, a Ata de Registro de Preços e quaisquer complementos, os documentos, propostas e informações apresentadas pela licitante vencedora e que deram suporte ao julgamento da licitação.</w:t>
            </w:r>
          </w:p>
        </w:tc>
      </w:tr>
      <w:tr w:rsidR="006E6627">
        <w:trPr>
          <w:cantSplit/>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rPr>
                <w:rFonts w:ascii="Calibri" w:hAnsi="Calibri" w:cs="Arial"/>
                <w:sz w:val="10"/>
                <w:szCs w:val="10"/>
              </w:rPr>
            </w:pPr>
          </w:p>
        </w:tc>
      </w:tr>
      <w:tr w:rsidR="006E6627">
        <w:trPr>
          <w:cantSplit/>
          <w:trHeight w:val="262"/>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CE7E0E">
            <w:pPr>
              <w:rPr>
                <w:rFonts w:ascii="Calibri" w:hAnsi="Calibri" w:cs="Arial"/>
                <w:sz w:val="18"/>
                <w:szCs w:val="18"/>
              </w:rPr>
            </w:pPr>
            <w:r>
              <w:rPr>
                <w:rFonts w:ascii="Calibri" w:hAnsi="Calibri" w:cs="Arial"/>
                <w:sz w:val="18"/>
                <w:szCs w:val="18"/>
              </w:rPr>
              <w:t>Florianópolis, .................................</w:t>
            </w:r>
          </w:p>
        </w:tc>
      </w:tr>
      <w:tr w:rsidR="006E6627">
        <w:trPr>
          <w:cantSplit/>
          <w:trHeight w:val="416"/>
          <w:jc w:val="center"/>
        </w:trPr>
        <w:tc>
          <w:tcPr>
            <w:tcW w:w="15275" w:type="dxa"/>
            <w:gridSpan w:val="15"/>
            <w:tcBorders>
              <w:top w:val="single" w:sz="4" w:space="0" w:color="00000A"/>
              <w:left w:val="single" w:sz="4" w:space="0" w:color="00000A"/>
              <w:bottom w:val="single" w:sz="4" w:space="0" w:color="00000A"/>
              <w:right w:val="single" w:sz="4" w:space="0" w:color="00000A"/>
            </w:tcBorders>
            <w:shd w:val="clear" w:color="auto" w:fill="auto"/>
          </w:tcPr>
          <w:p w:rsidR="006E6627" w:rsidRDefault="006E6627">
            <w:pPr>
              <w:jc w:val="center"/>
              <w:rPr>
                <w:rFonts w:ascii="Calibri" w:hAnsi="Calibri" w:cs="Arial"/>
                <w:sz w:val="18"/>
                <w:szCs w:val="18"/>
              </w:rPr>
            </w:pPr>
          </w:p>
          <w:p w:rsidR="006E6627" w:rsidRDefault="00CE7E0E">
            <w:pPr>
              <w:jc w:val="center"/>
              <w:rPr>
                <w:rFonts w:ascii="Calibri" w:hAnsi="Calibri" w:cs="Arial"/>
                <w:sz w:val="18"/>
                <w:szCs w:val="18"/>
              </w:rPr>
            </w:pPr>
            <w:r>
              <w:rPr>
                <w:rFonts w:ascii="Calibri" w:hAnsi="Calibri" w:cs="Arial"/>
                <w:sz w:val="18"/>
                <w:szCs w:val="18"/>
              </w:rPr>
              <w:t>Assinatura do Ordenador Primário</w:t>
            </w:r>
          </w:p>
        </w:tc>
      </w:tr>
    </w:tbl>
    <w:p w:rsidR="006E6627" w:rsidRDefault="006E6627">
      <w:pPr>
        <w:rPr>
          <w:rFonts w:ascii="Calibri" w:hAnsi="Calibri" w:cs="Calibri"/>
          <w:sz w:val="22"/>
        </w:rPr>
      </w:pPr>
    </w:p>
    <w:p w:rsidR="006E6627" w:rsidRDefault="006E6627">
      <w:pPr>
        <w:rPr>
          <w:rFonts w:ascii="Calibri" w:hAnsi="Calibri" w:cs="Calibri"/>
          <w:sz w:val="22"/>
        </w:rPr>
      </w:pPr>
    </w:p>
    <w:p w:rsidR="006E6627" w:rsidRDefault="006E6627">
      <w:pPr>
        <w:rPr>
          <w:rFonts w:ascii="Calibri" w:hAnsi="Calibri" w:cs="Calibri"/>
          <w:sz w:val="22"/>
        </w:rPr>
        <w:sectPr w:rsidR="006E6627">
          <w:headerReference w:type="default" r:id="rId18"/>
          <w:footerReference w:type="default" r:id="rId19"/>
          <w:pgSz w:w="16838" w:h="11906" w:orient="landscape"/>
          <w:pgMar w:top="1134" w:right="851" w:bottom="851" w:left="794" w:header="567" w:footer="567" w:gutter="0"/>
          <w:cols w:space="720"/>
          <w:formProt w:val="0"/>
          <w:docGrid w:linePitch="100"/>
        </w:sectPr>
      </w:pPr>
    </w:p>
    <w:p w:rsidR="006E6627" w:rsidRDefault="00CE7E0E">
      <w:pPr>
        <w:pStyle w:val="EspSubTitulo1Char"/>
        <w:suppressAutoHyphens/>
        <w:spacing w:before="0" w:after="0"/>
        <w:jc w:val="center"/>
        <w:rPr>
          <w:rFonts w:ascii="Calibri" w:hAnsi="Calibri"/>
          <w:szCs w:val="22"/>
          <w:lang w:val="pt-PT"/>
        </w:rPr>
      </w:pPr>
      <w:r>
        <w:rPr>
          <w:rFonts w:ascii="Calibri" w:hAnsi="Calibri"/>
          <w:b/>
          <w:bCs/>
        </w:rPr>
        <w:t>ANEXO VI</w:t>
      </w:r>
    </w:p>
    <w:p w:rsidR="006E6627" w:rsidRDefault="00CE7E0E">
      <w:pPr>
        <w:pStyle w:val="Ttulo8"/>
        <w:numPr>
          <w:ilvl w:val="7"/>
          <w:numId w:val="2"/>
        </w:numPr>
        <w:rPr>
          <w:rFonts w:ascii="Calibri" w:hAnsi="Calibri"/>
          <w:szCs w:val="22"/>
          <w:lang w:val="pt-PT"/>
        </w:rPr>
      </w:pPr>
      <w:r>
        <w:rPr>
          <w:rFonts w:ascii="Calibri" w:hAnsi="Calibri"/>
          <w:b w:val="0"/>
          <w:szCs w:val="22"/>
          <w:lang w:val="pt-PT"/>
        </w:rPr>
        <w:t xml:space="preserve">PREGÃO ELETRÔNICO Nº </w:t>
      </w:r>
      <w:r>
        <w:rPr>
          <w:rFonts w:ascii="Calibri" w:hAnsi="Calibri"/>
          <w:b w:val="0"/>
          <w:szCs w:val="22"/>
          <w:highlight w:val="yellow"/>
          <w:lang w:val="pt-PT"/>
        </w:rPr>
        <w:t>01011/2020</w:t>
      </w:r>
    </w:p>
    <w:p w:rsidR="006E6627" w:rsidRDefault="006E6627">
      <w:pPr>
        <w:pStyle w:val="Legenda1"/>
        <w:tabs>
          <w:tab w:val="left" w:pos="4395"/>
        </w:tabs>
        <w:suppressAutoHyphens/>
        <w:rPr>
          <w:rFonts w:ascii="Calibri" w:hAnsi="Calibri"/>
          <w:bCs/>
          <w:sz w:val="22"/>
          <w:szCs w:val="22"/>
        </w:rPr>
      </w:pPr>
    </w:p>
    <w:p w:rsidR="006E6627" w:rsidRDefault="00CE7E0E">
      <w:pPr>
        <w:pStyle w:val="TABELA"/>
        <w:tabs>
          <w:tab w:val="left" w:pos="4395"/>
        </w:tabs>
        <w:suppressAutoHyphens/>
        <w:rPr>
          <w:rFonts w:ascii="Calibri" w:hAnsi="Calibri"/>
          <w:sz w:val="22"/>
          <w:szCs w:val="22"/>
        </w:rPr>
      </w:pPr>
      <w:r>
        <w:rPr>
          <w:rFonts w:ascii="Calibri" w:hAnsi="Calibri"/>
          <w:bCs/>
          <w:sz w:val="22"/>
        </w:rPr>
        <w:t>INFORMAÇÕES DA EMPRESA VENCEDORA PARA CONTRATAÇÃO</w:t>
      </w:r>
    </w:p>
    <w:p w:rsidR="006E6627" w:rsidRDefault="006E6627">
      <w:pPr>
        <w:jc w:val="both"/>
        <w:rPr>
          <w:rFonts w:ascii="Calibri" w:hAnsi="Calibri"/>
          <w:sz w:val="22"/>
          <w:szCs w:val="22"/>
        </w:rPr>
      </w:pPr>
    </w:p>
    <w:p w:rsidR="006E6627" w:rsidRDefault="006E6627">
      <w:pPr>
        <w:jc w:val="both"/>
        <w:rPr>
          <w:rFonts w:ascii="Calibri" w:hAnsi="Calibri"/>
          <w:sz w:val="22"/>
          <w:szCs w:val="22"/>
        </w:rPr>
      </w:pPr>
    </w:p>
    <w:p w:rsidR="006E6627" w:rsidRDefault="00CE7E0E">
      <w:pPr>
        <w:jc w:val="both"/>
        <w:rPr>
          <w:rFonts w:ascii="Calibri" w:hAnsi="Calibri"/>
          <w:b/>
          <w:szCs w:val="22"/>
        </w:rPr>
      </w:pPr>
      <w:r>
        <w:rPr>
          <w:rFonts w:ascii="Calibri" w:hAnsi="Calibri"/>
          <w:b/>
          <w:sz w:val="22"/>
          <w:szCs w:val="22"/>
        </w:rPr>
        <w:t>Razão Social/Nome:</w:t>
      </w:r>
    </w:p>
    <w:p w:rsidR="006E6627" w:rsidRDefault="00CE7E0E">
      <w:pPr>
        <w:pStyle w:val="EspSubTitulo1Char"/>
        <w:suppressAutoHyphens/>
        <w:spacing w:before="0" w:after="0"/>
        <w:rPr>
          <w:rFonts w:ascii="Calibri" w:hAnsi="Calibri"/>
          <w:szCs w:val="22"/>
        </w:rPr>
      </w:pPr>
      <w:r>
        <w:rPr>
          <w:rFonts w:ascii="Calibri" w:hAnsi="Calibri"/>
          <w:szCs w:val="22"/>
        </w:rPr>
        <w:t>Endereço:</w:t>
      </w:r>
    </w:p>
    <w:p w:rsidR="006E6627" w:rsidRDefault="00CE7E0E">
      <w:pPr>
        <w:jc w:val="both"/>
        <w:rPr>
          <w:rFonts w:ascii="Calibri" w:hAnsi="Calibri"/>
          <w:sz w:val="22"/>
          <w:szCs w:val="22"/>
        </w:rPr>
      </w:pPr>
      <w:r>
        <w:rPr>
          <w:rFonts w:ascii="Calibri" w:hAnsi="Calibri"/>
          <w:sz w:val="22"/>
          <w:szCs w:val="22"/>
        </w:rPr>
        <w:t>Município:</w:t>
      </w:r>
    </w:p>
    <w:p w:rsidR="006E6627" w:rsidRDefault="00CE7E0E">
      <w:pPr>
        <w:pStyle w:val="Corpodetexto3"/>
        <w:rPr>
          <w:rFonts w:ascii="Calibri" w:hAnsi="Calibri"/>
          <w:sz w:val="22"/>
          <w:szCs w:val="22"/>
        </w:rPr>
      </w:pPr>
      <w:r>
        <w:rPr>
          <w:rFonts w:ascii="Calibri" w:hAnsi="Calibri"/>
          <w:sz w:val="22"/>
          <w:szCs w:val="22"/>
        </w:rPr>
        <w:t>Estado:</w:t>
      </w:r>
    </w:p>
    <w:p w:rsidR="006E6627" w:rsidRDefault="00CE7E0E">
      <w:pPr>
        <w:jc w:val="both"/>
        <w:rPr>
          <w:rFonts w:ascii="Calibri" w:hAnsi="Calibri"/>
          <w:sz w:val="22"/>
          <w:szCs w:val="22"/>
        </w:rPr>
      </w:pPr>
      <w:r>
        <w:rPr>
          <w:rFonts w:ascii="Calibri" w:hAnsi="Calibri"/>
          <w:sz w:val="22"/>
          <w:szCs w:val="22"/>
        </w:rPr>
        <w:t>CEP:</w:t>
      </w:r>
    </w:p>
    <w:p w:rsidR="006E6627" w:rsidRDefault="00CE7E0E">
      <w:pPr>
        <w:jc w:val="both"/>
        <w:rPr>
          <w:rFonts w:ascii="Calibri" w:hAnsi="Calibri"/>
          <w:sz w:val="22"/>
          <w:szCs w:val="22"/>
        </w:rPr>
      </w:pPr>
      <w:r>
        <w:rPr>
          <w:rFonts w:ascii="Calibri" w:hAnsi="Calibri"/>
          <w:sz w:val="22"/>
          <w:szCs w:val="22"/>
        </w:rPr>
        <w:t>CNPJ/CPF/MF:</w:t>
      </w:r>
    </w:p>
    <w:p w:rsidR="006E6627" w:rsidRDefault="00CE7E0E">
      <w:pPr>
        <w:jc w:val="both"/>
        <w:rPr>
          <w:rFonts w:ascii="Calibri" w:hAnsi="Calibri"/>
          <w:sz w:val="22"/>
          <w:szCs w:val="22"/>
        </w:rPr>
      </w:pPr>
      <w:r>
        <w:rPr>
          <w:rFonts w:ascii="Calibri" w:hAnsi="Calibri"/>
          <w:sz w:val="22"/>
          <w:szCs w:val="22"/>
        </w:rPr>
        <w:t xml:space="preserve">Telefones: </w:t>
      </w:r>
      <w:proofErr w:type="gramStart"/>
      <w:r>
        <w:rPr>
          <w:rFonts w:ascii="Calibri" w:hAnsi="Calibri"/>
          <w:sz w:val="22"/>
          <w:szCs w:val="22"/>
        </w:rPr>
        <w:t>(  )</w:t>
      </w:r>
      <w:proofErr w:type="gramEnd"/>
      <w:r>
        <w:rPr>
          <w:rFonts w:ascii="Calibri" w:hAnsi="Calibri"/>
          <w:sz w:val="22"/>
          <w:szCs w:val="22"/>
        </w:rPr>
        <w:t xml:space="preserve">             </w:t>
      </w:r>
    </w:p>
    <w:p w:rsidR="006E6627" w:rsidRDefault="00CE7E0E">
      <w:pPr>
        <w:jc w:val="both"/>
        <w:rPr>
          <w:rFonts w:ascii="Calibri" w:hAnsi="Calibri"/>
          <w:sz w:val="22"/>
          <w:szCs w:val="22"/>
        </w:rPr>
      </w:pPr>
      <w:r>
        <w:rPr>
          <w:rFonts w:ascii="Calibri" w:hAnsi="Calibri"/>
          <w:sz w:val="22"/>
          <w:szCs w:val="22"/>
        </w:rPr>
        <w:t xml:space="preserve">E-Mail: </w:t>
      </w:r>
    </w:p>
    <w:p w:rsidR="006E6627" w:rsidRDefault="006E6627">
      <w:pPr>
        <w:jc w:val="both"/>
        <w:rPr>
          <w:rFonts w:ascii="Calibri" w:hAnsi="Calibri"/>
          <w:sz w:val="22"/>
          <w:szCs w:val="22"/>
        </w:rPr>
      </w:pPr>
    </w:p>
    <w:p w:rsidR="006E6627" w:rsidRDefault="00CE7E0E">
      <w:pPr>
        <w:jc w:val="both"/>
        <w:rPr>
          <w:rFonts w:ascii="Calibri" w:hAnsi="Calibri"/>
          <w:sz w:val="22"/>
          <w:szCs w:val="22"/>
        </w:rPr>
      </w:pPr>
      <w:r>
        <w:rPr>
          <w:rFonts w:ascii="Calibri" w:hAnsi="Calibri"/>
          <w:sz w:val="22"/>
          <w:szCs w:val="22"/>
        </w:rPr>
        <w:t>Banco:</w:t>
      </w:r>
    </w:p>
    <w:p w:rsidR="006E6627" w:rsidRDefault="00CE7E0E">
      <w:pPr>
        <w:jc w:val="both"/>
        <w:rPr>
          <w:rFonts w:ascii="Calibri" w:hAnsi="Calibri"/>
          <w:sz w:val="22"/>
          <w:szCs w:val="22"/>
        </w:rPr>
      </w:pPr>
      <w:r>
        <w:rPr>
          <w:rFonts w:ascii="Calibri" w:hAnsi="Calibri"/>
          <w:sz w:val="22"/>
          <w:szCs w:val="22"/>
        </w:rPr>
        <w:t>Agência:</w:t>
      </w:r>
    </w:p>
    <w:p w:rsidR="006E6627" w:rsidRDefault="00CE7E0E">
      <w:pPr>
        <w:pStyle w:val="Esp-TextoChar"/>
        <w:suppressAutoHyphens/>
        <w:spacing w:before="0" w:after="0"/>
        <w:rPr>
          <w:rFonts w:ascii="Calibri" w:hAnsi="Calibri"/>
          <w:sz w:val="22"/>
          <w:szCs w:val="22"/>
        </w:rPr>
      </w:pPr>
      <w:r>
        <w:rPr>
          <w:rFonts w:ascii="Calibri" w:hAnsi="Calibri"/>
          <w:sz w:val="22"/>
          <w:szCs w:val="22"/>
        </w:rPr>
        <w:t>Conta:</w:t>
      </w:r>
    </w:p>
    <w:p w:rsidR="006E6627" w:rsidRDefault="006E6627">
      <w:pPr>
        <w:pStyle w:val="Esp-TextoChar"/>
        <w:suppressAutoHyphens/>
        <w:spacing w:before="0" w:after="0"/>
        <w:rPr>
          <w:rFonts w:ascii="Calibri" w:hAnsi="Calibri"/>
          <w:sz w:val="22"/>
          <w:szCs w:val="22"/>
        </w:rPr>
      </w:pPr>
    </w:p>
    <w:p w:rsidR="006E6627" w:rsidRDefault="00CE7E0E">
      <w:pPr>
        <w:jc w:val="both"/>
        <w:rPr>
          <w:rFonts w:ascii="Calibri" w:hAnsi="Calibri"/>
          <w:b/>
          <w:sz w:val="22"/>
          <w:szCs w:val="22"/>
        </w:rPr>
      </w:pPr>
      <w:r>
        <w:rPr>
          <w:rFonts w:ascii="Calibri" w:hAnsi="Calibri"/>
          <w:b/>
          <w:sz w:val="22"/>
          <w:szCs w:val="22"/>
        </w:rPr>
        <w:t>Representante legal/Nome responsável pela assinatura da ARP/Contratos:</w:t>
      </w:r>
    </w:p>
    <w:p w:rsidR="006E6627" w:rsidRDefault="00CE7E0E">
      <w:pPr>
        <w:jc w:val="both"/>
        <w:rPr>
          <w:rFonts w:ascii="Calibri" w:hAnsi="Calibri"/>
          <w:sz w:val="22"/>
          <w:szCs w:val="22"/>
        </w:rPr>
      </w:pPr>
      <w:r>
        <w:rPr>
          <w:rFonts w:ascii="Calibri" w:hAnsi="Calibri"/>
          <w:sz w:val="22"/>
          <w:szCs w:val="22"/>
        </w:rPr>
        <w:t>CPF:</w:t>
      </w:r>
    </w:p>
    <w:p w:rsidR="006E6627" w:rsidRDefault="00CE7E0E">
      <w:pPr>
        <w:jc w:val="both"/>
        <w:rPr>
          <w:rFonts w:ascii="Calibri" w:hAnsi="Calibri"/>
          <w:sz w:val="22"/>
          <w:szCs w:val="22"/>
        </w:rPr>
      </w:pPr>
      <w:r>
        <w:rPr>
          <w:rFonts w:ascii="Calibri" w:hAnsi="Calibri"/>
          <w:sz w:val="22"/>
          <w:szCs w:val="22"/>
        </w:rPr>
        <w:t>Documento de Identidade:</w:t>
      </w:r>
    </w:p>
    <w:p w:rsidR="006E6627" w:rsidRDefault="00CE7E0E">
      <w:pPr>
        <w:jc w:val="both"/>
        <w:rPr>
          <w:rFonts w:ascii="Calibri" w:hAnsi="Calibri"/>
          <w:szCs w:val="22"/>
        </w:rPr>
      </w:pPr>
      <w:r>
        <w:rPr>
          <w:rFonts w:ascii="Calibri" w:hAnsi="Calibri"/>
          <w:sz w:val="22"/>
          <w:szCs w:val="22"/>
        </w:rPr>
        <w:t>Cargo/Função na empresa:</w:t>
      </w:r>
    </w:p>
    <w:p w:rsidR="006E6627" w:rsidRDefault="00CE7E0E">
      <w:pPr>
        <w:pStyle w:val="EspSubTitulo1Char"/>
        <w:suppressAutoHyphens/>
        <w:spacing w:before="0" w:after="0"/>
        <w:rPr>
          <w:rFonts w:ascii="Calibri" w:hAnsi="Calibri"/>
          <w:szCs w:val="22"/>
        </w:rPr>
      </w:pPr>
      <w:r>
        <w:rPr>
          <w:rFonts w:ascii="Calibri" w:hAnsi="Calibri"/>
          <w:szCs w:val="22"/>
        </w:rPr>
        <w:t xml:space="preserve">Telefones: </w:t>
      </w:r>
      <w:proofErr w:type="gramStart"/>
      <w:r>
        <w:rPr>
          <w:rFonts w:ascii="Calibri" w:hAnsi="Calibri"/>
          <w:szCs w:val="22"/>
        </w:rPr>
        <w:t>(  )</w:t>
      </w:r>
      <w:proofErr w:type="gramEnd"/>
      <w:r>
        <w:rPr>
          <w:rFonts w:ascii="Calibri" w:hAnsi="Calibri"/>
          <w:szCs w:val="22"/>
        </w:rPr>
        <w:t xml:space="preserve">             Celular: (  )</w:t>
      </w:r>
    </w:p>
    <w:p w:rsidR="006E6627" w:rsidRDefault="006E6627">
      <w:pPr>
        <w:jc w:val="both"/>
        <w:rPr>
          <w:rFonts w:ascii="Calibri" w:hAnsi="Calibri"/>
          <w:sz w:val="22"/>
          <w:szCs w:val="22"/>
        </w:rPr>
      </w:pPr>
    </w:p>
    <w:p w:rsidR="006E6627" w:rsidRDefault="00CE7E0E">
      <w:pPr>
        <w:jc w:val="both"/>
        <w:rPr>
          <w:rFonts w:ascii="Calibri" w:hAnsi="Calibri"/>
          <w:sz w:val="22"/>
          <w:szCs w:val="22"/>
        </w:rPr>
      </w:pPr>
      <w:r>
        <w:rPr>
          <w:rFonts w:ascii="Calibri" w:hAnsi="Calibri"/>
          <w:bCs/>
          <w:sz w:val="22"/>
          <w:szCs w:val="22"/>
          <w:lang w:val="pt-PT"/>
        </w:rPr>
        <w:t>Local e data, ...................</w:t>
      </w:r>
    </w:p>
    <w:p w:rsidR="006E6627" w:rsidRDefault="006E6627">
      <w:pPr>
        <w:jc w:val="both"/>
        <w:rPr>
          <w:rFonts w:ascii="Calibri" w:hAnsi="Calibri"/>
          <w:bCs/>
          <w:sz w:val="22"/>
          <w:szCs w:val="22"/>
        </w:rPr>
      </w:pPr>
    </w:p>
    <w:p w:rsidR="006E6627" w:rsidRDefault="00CE7E0E">
      <w:pPr>
        <w:jc w:val="center"/>
        <w:rPr>
          <w:rFonts w:ascii="Calibri" w:hAnsi="Calibri"/>
          <w:sz w:val="22"/>
          <w:szCs w:val="22"/>
        </w:rPr>
      </w:pPr>
      <w:r>
        <w:rPr>
          <w:rFonts w:ascii="Calibri" w:hAnsi="Calibri"/>
          <w:sz w:val="22"/>
          <w:szCs w:val="22"/>
        </w:rPr>
        <w:t>NOME, CARGO E ASSINATURA</w:t>
      </w:r>
    </w:p>
    <w:p w:rsidR="006E6627" w:rsidRDefault="00CE7E0E">
      <w:pPr>
        <w:pStyle w:val="EspSubTitulo1Char"/>
        <w:suppressAutoHyphens/>
        <w:spacing w:before="0" w:after="0"/>
        <w:jc w:val="center"/>
      </w:pPr>
      <w:r>
        <w:rPr>
          <w:rFonts w:ascii="Calibri" w:hAnsi="Calibri"/>
          <w:szCs w:val="22"/>
        </w:rPr>
        <w:t>DO REPRESENTANTE DA EMPRESA</w:t>
      </w:r>
    </w:p>
    <w:sectPr w:rsidR="006E6627">
      <w:headerReference w:type="default" r:id="rId20"/>
      <w:footerReference w:type="default" r:id="rId21"/>
      <w:pgSz w:w="11906" w:h="16838"/>
      <w:pgMar w:top="851" w:right="851" w:bottom="794" w:left="1134" w:header="567" w:footer="567"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E0E" w:rsidRDefault="00CE7E0E">
      <w:r>
        <w:separator/>
      </w:r>
    </w:p>
  </w:endnote>
  <w:endnote w:type="continuationSeparator" w:id="0">
    <w:p w:rsidR="00CE7E0E" w:rsidRDefault="00CE7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E0E" w:rsidRDefault="00CE7E0E">
    <w:pPr>
      <w:pStyle w:val="Rodap"/>
      <w:tabs>
        <w:tab w:val="center" w:pos="0"/>
      </w:tabs>
    </w:pPr>
    <w:r>
      <w:rPr>
        <w:sz w:val="14"/>
      </w:rPr>
      <w:t xml:space="preserve">PE </w:t>
    </w:r>
    <w:r>
      <w:rPr>
        <w:sz w:val="14"/>
        <w:highlight w:val="yellow"/>
      </w:rPr>
      <w:t>01011/2020</w:t>
    </w:r>
    <w:r>
      <w:rPr>
        <w:sz w:val="14"/>
      </w:rPr>
      <w:t xml:space="preserve">                                                                                                                                                                                                                                           Página </w:t>
    </w:r>
    <w:r>
      <w:rPr>
        <w:sz w:val="14"/>
      </w:rPr>
      <w:fldChar w:fldCharType="begin"/>
    </w:r>
    <w:r>
      <w:rPr>
        <w:sz w:val="14"/>
      </w:rPr>
      <w:instrText>PAGE</w:instrText>
    </w:r>
    <w:r>
      <w:rPr>
        <w:sz w:val="14"/>
      </w:rPr>
      <w:fldChar w:fldCharType="separate"/>
    </w:r>
    <w:r w:rsidR="00F356E0">
      <w:rPr>
        <w:noProof/>
        <w:sz w:val="14"/>
      </w:rPr>
      <w:t>18</w:t>
    </w:r>
    <w:r>
      <w:rPr>
        <w:sz w:val="14"/>
      </w:rPr>
      <w:fldChar w:fldCharType="end"/>
    </w:r>
    <w:r>
      <w:rPr>
        <w:sz w:val="14"/>
      </w:rPr>
      <w:t xml:space="preserve"> de </w:t>
    </w:r>
    <w:r>
      <w:rPr>
        <w:sz w:val="14"/>
      </w:rPr>
      <w:fldChar w:fldCharType="begin"/>
    </w:r>
    <w:r>
      <w:rPr>
        <w:sz w:val="14"/>
      </w:rPr>
      <w:instrText>NUMPAGES</w:instrText>
    </w:r>
    <w:r>
      <w:rPr>
        <w:sz w:val="14"/>
      </w:rPr>
      <w:fldChar w:fldCharType="separate"/>
    </w:r>
    <w:r w:rsidR="00F356E0">
      <w:rPr>
        <w:noProof/>
        <w:sz w:val="14"/>
      </w:rPr>
      <w:t>20</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E0E" w:rsidRDefault="00CE7E0E">
    <w:pPr>
      <w:jc w:val="right"/>
    </w:pPr>
    <w:r>
      <w:rPr>
        <w:rFonts w:ascii="Arial" w:hAnsi="Arial" w:cs="Arial"/>
        <w:sz w:val="16"/>
      </w:rPr>
      <w:t xml:space="preserve">Página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F356E0">
      <w:rPr>
        <w:rFonts w:ascii="Arial" w:hAnsi="Arial" w:cs="Arial"/>
        <w:noProof/>
        <w:sz w:val="16"/>
      </w:rPr>
      <w:t>19</w:t>
    </w:r>
    <w:r>
      <w:rPr>
        <w:rFonts w:ascii="Arial" w:hAnsi="Arial" w:cs="Arial"/>
        <w:sz w:val="16"/>
      </w:rPr>
      <w:fldChar w:fldCharType="end"/>
    </w:r>
    <w:r>
      <w:rPr>
        <w:rFonts w:ascii="Arial" w:hAnsi="Arial" w:cs="Arial"/>
        <w:sz w:val="16"/>
      </w:rPr>
      <w:t xml:space="preserve"> de </w:t>
    </w:r>
    <w:r>
      <w:fldChar w:fldCharType="begin"/>
    </w:r>
    <w:r>
      <w:rPr>
        <w:rFonts w:ascii="Arial" w:hAnsi="Arial" w:cs="Arial"/>
        <w:sz w:val="16"/>
      </w:rPr>
      <w:instrText>NUMPAGE \*Arabic</w:instrText>
    </w:r>
    <w:r>
      <w:rPr>
        <w:rFonts w:ascii="Arial" w:hAnsi="Arial" w:cs="Arial"/>
        <w:sz w:val="16"/>
      </w:rPr>
      <w:fldChar w:fldCharType="end"/>
    </w:r>
    <w:bookmarkStart w:id="6" w:name="__Fieldmark__2371_1095117"/>
    <w:bookmarkEnd w:id="6"/>
    <w:r>
      <w:rPr>
        <w:rFonts w:ascii="Arial" w:hAnsi="Arial" w:cs="Arial"/>
        <w:sz w:val="16"/>
      </w:rPr>
      <w:t xml:space="preserve">18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E0E" w:rsidRDefault="00CE7E0E">
    <w:pPr>
      <w:jc w:val="right"/>
    </w:pPr>
    <w:r>
      <w:rPr>
        <w:rFonts w:ascii="Arial" w:hAnsi="Arial" w:cs="Arial"/>
        <w:sz w:val="16"/>
      </w:rPr>
      <w:t xml:space="preserve">Página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F356E0">
      <w:rPr>
        <w:rFonts w:ascii="Arial" w:hAnsi="Arial" w:cs="Arial"/>
        <w:noProof/>
        <w:sz w:val="16"/>
      </w:rPr>
      <w:t>20</w:t>
    </w:r>
    <w:r>
      <w:rPr>
        <w:rFonts w:ascii="Arial" w:hAnsi="Arial" w:cs="Arial"/>
        <w:sz w:val="16"/>
      </w:rPr>
      <w:fldChar w:fldCharType="end"/>
    </w:r>
    <w:r>
      <w:rPr>
        <w:rFonts w:ascii="Arial" w:hAnsi="Arial" w:cs="Arial"/>
        <w:sz w:val="16"/>
      </w:rPr>
      <w:t xml:space="preserve"> de </w:t>
    </w:r>
    <w:r>
      <w:fldChar w:fldCharType="begin"/>
    </w:r>
    <w:r>
      <w:rPr>
        <w:rFonts w:ascii="Arial" w:hAnsi="Arial" w:cs="Arial"/>
        <w:sz w:val="16"/>
      </w:rPr>
      <w:instrText>NUMPAGE \*Arabic</w:instrText>
    </w:r>
    <w:r>
      <w:rPr>
        <w:rFonts w:ascii="Arial" w:hAnsi="Arial" w:cs="Arial"/>
        <w:sz w:val="16"/>
      </w:rPr>
      <w:fldChar w:fldCharType="end"/>
    </w:r>
    <w:bookmarkStart w:id="7" w:name="__Fieldmark__2411_1095117"/>
    <w:bookmarkEnd w:id="7"/>
    <w:r>
      <w:rPr>
        <w:rFonts w:ascii="Arial" w:hAnsi="Arial" w:cs="Arial"/>
        <w:sz w:val="16"/>
      </w:rPr>
      <w:t xml:space="preserve">18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E0E" w:rsidRDefault="00CE7E0E">
      <w:r>
        <w:separator/>
      </w:r>
    </w:p>
  </w:footnote>
  <w:footnote w:type="continuationSeparator" w:id="0">
    <w:p w:rsidR="00CE7E0E" w:rsidRDefault="00CE7E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E0E" w:rsidRDefault="00CE7E0E">
    <w:pPr>
      <w:pStyle w:val="Cabealho"/>
      <w:rPr>
        <w:lang w:eastAsia="pt-BR"/>
      </w:rPr>
    </w:pPr>
    <w:r>
      <w:rPr>
        <w:noProof/>
        <w:lang w:val="pt-BR" w:eastAsia="pt-BR"/>
      </w:rPr>
      <w:drawing>
        <wp:inline distT="0" distB="0" distL="0" distR="0">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descr="http://www.udesc.br/imagens/id_submenu/899/horizontal_com_assinatura.jpg"/>
                  <pic:cNvPicPr>
                    <a:picLocks noChangeAspect="1" noChangeArrowheads="1"/>
                  </pic:cNvPicPr>
                </pic:nvPicPr>
                <pic:blipFill>
                  <a:blip r:embed="rId1"/>
                  <a:stretch>
                    <a:fillRect/>
                  </a:stretch>
                </pic:blipFill>
                <pic:spPr bwMode="auto">
                  <a:xfrm>
                    <a:off x="0" y="0"/>
                    <a:ext cx="1295400" cy="438150"/>
                  </a:xfrm>
                  <a:prstGeom prst="rect">
                    <a:avLst/>
                  </a:prstGeom>
                </pic:spPr>
              </pic:pic>
            </a:graphicData>
          </a:graphic>
        </wp:inline>
      </w:drawing>
    </w:r>
  </w:p>
  <w:p w:rsidR="00CE7E0E" w:rsidRDefault="00CE7E0E">
    <w:pPr>
      <w:pStyle w:val="Cabealho"/>
      <w:rPr>
        <w:lang w:val="pt-B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E0E" w:rsidRDefault="00CE7E0E">
    <w:pPr>
      <w:ind w:left="1418"/>
      <w:rPr>
        <w:rFonts w:ascii="Calibri" w:hAnsi="Calibri"/>
        <w:sz w:val="20"/>
        <w:szCs w:val="20"/>
      </w:rPr>
    </w:pPr>
    <w:r>
      <w:rPr>
        <w:noProof/>
        <w:lang w:eastAsia="pt-BR"/>
      </w:rPr>
      <w:drawing>
        <wp:anchor distT="0" distB="0" distL="114300" distR="114300" simplePos="0" relativeHeight="2" behindDoc="1" locked="0" layoutInCell="1" allowOverlap="1">
          <wp:simplePos x="0" y="0"/>
          <wp:positionH relativeFrom="column">
            <wp:posOffset>212090</wp:posOffset>
          </wp:positionH>
          <wp:positionV relativeFrom="paragraph">
            <wp:posOffset>60960</wp:posOffset>
          </wp:positionV>
          <wp:extent cx="594995" cy="483235"/>
          <wp:effectExtent l="0" t="0" r="0" b="0"/>
          <wp:wrapNone/>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noChangeArrowheads="1"/>
                  </pic:cNvPicPr>
                </pic:nvPicPr>
                <pic:blipFill>
                  <a:blip r:embed="rId1"/>
                  <a:stretch>
                    <a:fillRect/>
                  </a:stretch>
                </pic:blipFill>
                <pic:spPr bwMode="auto">
                  <a:xfrm>
                    <a:off x="0" y="0"/>
                    <a:ext cx="594995" cy="483235"/>
                  </a:xfrm>
                  <a:prstGeom prst="rect">
                    <a:avLst/>
                  </a:prstGeom>
                </pic:spPr>
              </pic:pic>
            </a:graphicData>
          </a:graphic>
        </wp:anchor>
      </w:drawing>
    </w:r>
    <w:r>
      <w:rPr>
        <w:rFonts w:ascii="Calibri" w:hAnsi="Calibri"/>
        <w:b/>
        <w:sz w:val="20"/>
        <w:szCs w:val="20"/>
      </w:rPr>
      <w:t>ESTADO DE SANTA CATARINA</w:t>
    </w:r>
    <w:r>
      <w:rPr>
        <w:rFonts w:ascii="Calibri" w:hAnsi="Calibri"/>
        <w:sz w:val="20"/>
        <w:szCs w:val="20"/>
      </w:rPr>
      <w:t xml:space="preserve"> </w:t>
    </w:r>
  </w:p>
  <w:p w:rsidR="00CE7E0E" w:rsidRDefault="00CE7E0E">
    <w:pPr>
      <w:ind w:left="1418"/>
      <w:rPr>
        <w:rFonts w:ascii="Calibri" w:hAnsi="Calibri"/>
        <w:sz w:val="20"/>
        <w:szCs w:val="20"/>
      </w:rPr>
    </w:pPr>
    <w:r>
      <w:rPr>
        <w:rFonts w:ascii="Calibri" w:hAnsi="Calibri"/>
        <w:b/>
        <w:sz w:val="20"/>
        <w:szCs w:val="20"/>
      </w:rPr>
      <w:t>FUNDAÇÃO UNIVERSIDADE DO ESTADO DE SANTA CATARINA</w:t>
    </w:r>
  </w:p>
  <w:p w:rsidR="00CE7E0E" w:rsidRDefault="00CE7E0E">
    <w:pPr>
      <w:pStyle w:val="Cabealho"/>
      <w:ind w:left="1418"/>
      <w:rPr>
        <w:rFonts w:ascii="Calibri" w:hAnsi="Calibri" w:cs="Calibri"/>
        <w:b/>
        <w:lang w:val="pt-BR"/>
      </w:rPr>
    </w:pPr>
    <w:r>
      <w:rPr>
        <w:rFonts w:ascii="Calibri" w:hAnsi="Calibri" w:cs="Calibri"/>
        <w:b/>
        <w:lang w:val="pt-BR"/>
      </w:rPr>
      <w:t>PRÓ-REITORIA DE ADMINISTRAÇÃO – PROAD</w:t>
    </w:r>
  </w:p>
  <w:p w:rsidR="00CE7E0E" w:rsidRDefault="00CE7E0E">
    <w:pPr>
      <w:pStyle w:val="Cabealho"/>
      <w:ind w:left="1418"/>
      <w:rPr>
        <w:rFonts w:ascii="Calibri" w:hAnsi="Calibri" w:cs="Calibri"/>
        <w:b/>
        <w:lang w:val="pt-BR"/>
      </w:rPr>
    </w:pPr>
    <w:r>
      <w:rPr>
        <w:rFonts w:ascii="Calibri" w:hAnsi="Calibri" w:cs="Calibri"/>
        <w:b/>
        <w:lang w:val="pt-BR"/>
      </w:rPr>
      <w:t xml:space="preserve">COORDENADORIA DE LICITAÇÕES E COMPRAS - CLC         </w:t>
    </w:r>
  </w:p>
  <w:p w:rsidR="00CE7E0E" w:rsidRDefault="00CE7E0E">
    <w:pPr>
      <w:ind w:left="567"/>
      <w:rPr>
        <w:b/>
      </w:rPr>
    </w:pPr>
  </w:p>
  <w:p w:rsidR="00CE7E0E" w:rsidRDefault="00CE7E0E">
    <w:pPr>
      <w:rPr>
        <w: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E0E" w:rsidRDefault="00CE7E0E">
    <w:pPr>
      <w:ind w:left="1418"/>
    </w:pPr>
    <w:r>
      <w:rPr>
        <w:noProof/>
        <w:lang w:eastAsia="pt-BR"/>
      </w:rPr>
      <w:drawing>
        <wp:anchor distT="0" distB="0" distL="114300" distR="114300" simplePos="0" relativeHeight="33" behindDoc="1" locked="0" layoutInCell="1" allowOverlap="1">
          <wp:simplePos x="0" y="0"/>
          <wp:positionH relativeFrom="column">
            <wp:posOffset>212090</wp:posOffset>
          </wp:positionH>
          <wp:positionV relativeFrom="paragraph">
            <wp:posOffset>60960</wp:posOffset>
          </wp:positionV>
          <wp:extent cx="594995" cy="48323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tretch>
                    <a:fillRect/>
                  </a:stretch>
                </pic:blipFill>
                <pic:spPr bwMode="auto">
                  <a:xfrm>
                    <a:off x="0" y="0"/>
                    <a:ext cx="594995" cy="483235"/>
                  </a:xfrm>
                  <a:prstGeom prst="rect">
                    <a:avLst/>
                  </a:prstGeom>
                </pic:spPr>
              </pic:pic>
            </a:graphicData>
          </a:graphic>
        </wp:anchor>
      </w:drawing>
    </w:r>
    <w:r>
      <w:rPr>
        <w:rFonts w:ascii="Calibri" w:hAnsi="Calibri"/>
        <w:b/>
        <w:sz w:val="20"/>
        <w:szCs w:val="20"/>
      </w:rPr>
      <w:t>ESTADO DE SANTA CATARINA</w:t>
    </w:r>
    <w:r>
      <w:rPr>
        <w:rFonts w:ascii="Calibri" w:hAnsi="Calibri"/>
        <w:sz w:val="20"/>
        <w:szCs w:val="20"/>
      </w:rPr>
      <w:t xml:space="preserve"> </w:t>
    </w:r>
  </w:p>
  <w:p w:rsidR="00CE7E0E" w:rsidRDefault="00CE7E0E">
    <w:pPr>
      <w:ind w:left="1418"/>
    </w:pPr>
    <w:r>
      <w:rPr>
        <w:rFonts w:ascii="Calibri" w:hAnsi="Calibri"/>
        <w:b/>
        <w:sz w:val="20"/>
        <w:szCs w:val="20"/>
      </w:rPr>
      <w:t>FUNDAÇÃO UNIVERSIDADE DO ESTADO DE SANTA CATARINA</w:t>
    </w:r>
  </w:p>
  <w:p w:rsidR="00CE7E0E" w:rsidRDefault="00CE7E0E">
    <w:pPr>
      <w:pStyle w:val="Cabealho"/>
      <w:ind w:left="1418"/>
    </w:pPr>
    <w:r>
      <w:rPr>
        <w:rFonts w:ascii="Calibri" w:hAnsi="Calibri" w:cs="Calibri"/>
        <w:b/>
        <w:lang w:val="pt-BR"/>
      </w:rPr>
      <w:t>PRÓ-REITORIA DE ADMINISTRAÇÃO – PROAD</w:t>
    </w:r>
  </w:p>
  <w:p w:rsidR="00CE7E0E" w:rsidRDefault="00CE7E0E">
    <w:pPr>
      <w:pStyle w:val="Cabealho"/>
      <w:ind w:left="1418"/>
    </w:pPr>
    <w:r>
      <w:rPr>
        <w:rFonts w:ascii="Calibri" w:hAnsi="Calibri" w:cs="Calibri"/>
        <w:b/>
        <w:lang w:val="pt-BR"/>
      </w:rPr>
      <w:t xml:space="preserve">COORDENADORIA DE LICITAÇÕES E COMPRAS - CLC         </w:t>
    </w:r>
  </w:p>
  <w:p w:rsidR="00CE7E0E" w:rsidRDefault="00CE7E0E">
    <w:pPr>
      <w:ind w:left="567"/>
      <w:rPr>
        <w:b/>
      </w:rPr>
    </w:pPr>
  </w:p>
  <w:p w:rsidR="00CE7E0E" w:rsidRDefault="00CE7E0E">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D02FD"/>
    <w:multiLevelType w:val="multilevel"/>
    <w:tmpl w:val="B582DD5A"/>
    <w:lvl w:ilvl="0">
      <w:start w:val="1"/>
      <w:numFmt w:val="none"/>
      <w:pStyle w:val="Ttulo1"/>
      <w:suff w:val="nothing"/>
      <w:lvlText w:val=""/>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pStyle w:val="Ttulo8"/>
      <w:suff w:val="nothing"/>
      <w:lvlText w:val=""/>
      <w:lvlJc w:val="left"/>
      <w:pPr>
        <w:ind w:left="0" w:firstLine="0"/>
      </w:pPr>
    </w:lvl>
    <w:lvl w:ilvl="8">
      <w:start w:val="1"/>
      <w:numFmt w:val="none"/>
      <w:pStyle w:val="Ttulo9"/>
      <w:suff w:val="nothing"/>
      <w:lvlText w:val=""/>
      <w:lvlJc w:val="left"/>
      <w:pPr>
        <w:ind w:left="0" w:firstLine="0"/>
      </w:pPr>
    </w:lvl>
  </w:abstractNum>
  <w:abstractNum w:abstractNumId="1" w15:restartNumberingAfterBreak="0">
    <w:nsid w:val="32965955"/>
    <w:multiLevelType w:val="multilevel"/>
    <w:tmpl w:val="B810BE8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F0D6213"/>
    <w:multiLevelType w:val="multilevel"/>
    <w:tmpl w:val="5A586C50"/>
    <w:lvl w:ilvl="0">
      <w:start w:val="1"/>
      <w:numFmt w:val="decimal"/>
      <w:lvlText w:val="%1."/>
      <w:lvlJc w:val="left"/>
      <w:pPr>
        <w:ind w:left="3338" w:hanging="360"/>
      </w:pPr>
    </w:lvl>
    <w:lvl w:ilvl="1">
      <w:start w:val="1"/>
      <w:numFmt w:val="decimal"/>
      <w:lvlText w:val="%1.%2."/>
      <w:lvlJc w:val="left"/>
      <w:pPr>
        <w:ind w:left="716" w:hanging="432"/>
      </w:pPr>
      <w:rPr>
        <w:b/>
        <w:sz w:val="24"/>
        <w:szCs w:val="22"/>
      </w:rPr>
    </w:lvl>
    <w:lvl w:ilvl="2">
      <w:start w:val="1"/>
      <w:numFmt w:val="decimal"/>
      <w:lvlText w:val="%1.%2.%3."/>
      <w:lvlJc w:val="left"/>
      <w:pPr>
        <w:ind w:left="1497" w:hanging="504"/>
      </w:pPr>
      <w:rPr>
        <w:b/>
        <w:sz w:val="24"/>
      </w:rPr>
    </w:lvl>
    <w:lvl w:ilvl="3">
      <w:start w:val="1"/>
      <w:numFmt w:val="decimal"/>
      <w:lvlText w:val="%1.%2.%3.%4."/>
      <w:lvlJc w:val="left"/>
      <w:pPr>
        <w:ind w:left="1728" w:hanging="648"/>
      </w:pPr>
      <w:rPr>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5286D4A"/>
    <w:multiLevelType w:val="multilevel"/>
    <w:tmpl w:val="F4E811F4"/>
    <w:lvl w:ilvl="0">
      <w:start w:val="3"/>
      <w:numFmt w:val="decimal"/>
      <w:lvlText w:val="%1."/>
      <w:lvlJc w:val="left"/>
      <w:pPr>
        <w:ind w:left="502" w:hanging="360"/>
      </w:pPr>
    </w:lvl>
    <w:lvl w:ilvl="1">
      <w:start w:val="3"/>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627"/>
    <w:rsid w:val="003C41DF"/>
    <w:rsid w:val="006E6627"/>
    <w:rsid w:val="007539B0"/>
    <w:rsid w:val="00AD018B"/>
    <w:rsid w:val="00CE7E0E"/>
    <w:rsid w:val="00F356E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9DDF8"/>
  <w15:docId w15:val="{C9F83187-E3BE-43A5-BD7A-4F70E9140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qFormat/>
    <w:rPr>
      <w:rFonts w:ascii="Symbol" w:hAnsi="Symbol"/>
    </w:rPr>
  </w:style>
  <w:style w:type="character" w:customStyle="1" w:styleId="WW8Num5z0">
    <w:name w:val="WW8Num5z0"/>
    <w:qFormat/>
    <w:rPr>
      <w:rFonts w:ascii="Symbol" w:hAnsi="Symbol"/>
    </w:rPr>
  </w:style>
  <w:style w:type="character" w:customStyle="1" w:styleId="WW8Num6z0">
    <w:name w:val="WW8Num6z0"/>
    <w:qFormat/>
    <w:rPr>
      <w:rFonts w:ascii="Symbol" w:hAnsi="Symbol"/>
    </w:rPr>
  </w:style>
  <w:style w:type="character" w:customStyle="1" w:styleId="WW8Num7z0">
    <w:name w:val="WW8Num7z0"/>
    <w:qFormat/>
    <w:rPr>
      <w:rFonts w:ascii="Symbol" w:hAnsi="Symbol"/>
    </w:rPr>
  </w:style>
  <w:style w:type="character" w:customStyle="1" w:styleId="WW8Num8z0">
    <w:name w:val="WW8Num8z0"/>
    <w:qFormat/>
    <w:rPr>
      <w:b/>
    </w:rPr>
  </w:style>
  <w:style w:type="character" w:customStyle="1" w:styleId="WW8Num9z0">
    <w:name w:val="WW8Num9z0"/>
    <w:qFormat/>
    <w:rPr>
      <w:rFonts w:ascii="Symbol" w:hAnsi="Symbol" w:cs="Times New Roman"/>
    </w:rPr>
  </w:style>
  <w:style w:type="character" w:customStyle="1" w:styleId="WW8Num10z0">
    <w:name w:val="WW8Num10z0"/>
    <w:qFormat/>
    <w:rPr>
      <w:rFonts w:ascii="Symbol" w:hAnsi="Symbol"/>
    </w:rPr>
  </w:style>
  <w:style w:type="character" w:customStyle="1" w:styleId="WW8Num11z0">
    <w:name w:val="WW8Num11z0"/>
    <w:qFormat/>
    <w:rPr>
      <w:b/>
    </w:rPr>
  </w:style>
  <w:style w:type="character" w:customStyle="1" w:styleId="WW8Num12z0">
    <w:name w:val="WW8Num12z0"/>
    <w:qFormat/>
    <w:rPr>
      <w:b/>
    </w:rPr>
  </w:style>
  <w:style w:type="character" w:customStyle="1" w:styleId="WW8Num13z0">
    <w:name w:val="WW8Num13z0"/>
    <w:qFormat/>
    <w:rPr>
      <w:rFonts w:ascii="Symbol" w:hAnsi="Symbol"/>
    </w:rPr>
  </w:style>
  <w:style w:type="character" w:customStyle="1" w:styleId="WW8Num13z1">
    <w:name w:val="WW8Num13z1"/>
    <w:qFormat/>
    <w:rPr>
      <w:rFonts w:ascii="Courier New" w:hAnsi="Courier New"/>
    </w:rPr>
  </w:style>
  <w:style w:type="character" w:customStyle="1" w:styleId="WW8Num13z3">
    <w:name w:val="WW8Num13z3"/>
    <w:qFormat/>
    <w:rPr>
      <w:rFonts w:ascii="Symbol" w:hAnsi="Symbol" w:cs="Times New Roman"/>
    </w:rPr>
  </w:style>
  <w:style w:type="character" w:customStyle="1" w:styleId="WW8Num14z0">
    <w:name w:val="WW8Num14z0"/>
    <w:qFormat/>
    <w:rPr>
      <w:color w:val="000000"/>
      <w:sz w:val="24"/>
    </w:rPr>
  </w:style>
  <w:style w:type="character" w:customStyle="1" w:styleId="Fontepargpadro1">
    <w:name w:val="Fonte parág. padrão1"/>
    <w:qFormat/>
  </w:style>
  <w:style w:type="character" w:customStyle="1" w:styleId="Absatz-Standardschriftart">
    <w:name w:val="Absatz-Standardschriftart"/>
    <w:qFormat/>
  </w:style>
  <w:style w:type="character" w:customStyle="1" w:styleId="WW-Fontepargpadro">
    <w:name w:val="WW-Fonte parág. padrão"/>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Fontepargpadro1">
    <w:name w:val="WW-Fonte parág. padrão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Fontepargpadro11">
    <w:name w:val="WW-Fonte parág. padrão11"/>
    <w:qFormat/>
  </w:style>
  <w:style w:type="character" w:customStyle="1" w:styleId="WW-Fontepargpadro111">
    <w:name w:val="WW-Fonte parág. padrão111"/>
    <w:qFormat/>
  </w:style>
  <w:style w:type="character" w:customStyle="1" w:styleId="WW-Fontepargpadro1111">
    <w:name w:val="WW-Fonte parág. padrão1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Fontepargpadro11111">
    <w:name w:val="WW-Fonte parág. padrão11111"/>
    <w:qFormat/>
  </w:style>
  <w:style w:type="character" w:customStyle="1" w:styleId="WW-Absatz-Standardschriftart111111">
    <w:name w:val="WW-Absatz-Standardschriftart111111"/>
    <w:qFormat/>
  </w:style>
  <w:style w:type="character" w:customStyle="1" w:styleId="WW-Fontepargpadro111111">
    <w:name w:val="WW-Fonte parág. padrão111111"/>
    <w:qFormat/>
  </w:style>
  <w:style w:type="character" w:customStyle="1" w:styleId="WW-Absatz-Standardschriftart1111111">
    <w:name w:val="WW-Absatz-Standardschriftart1111111"/>
    <w:qFormat/>
  </w:style>
  <w:style w:type="character" w:customStyle="1" w:styleId="WW-Fontepargpadro1111111">
    <w:name w:val="WW-Fonte parág. padrão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Fontepargpadro11111111">
    <w:name w:val="WW-Fonte parág. padrão11111111"/>
    <w:qFormat/>
  </w:style>
  <w:style w:type="character" w:customStyle="1" w:styleId="WW-Fontepargpadro111111111">
    <w:name w:val="WW-Fonte parág. padrão111111111"/>
    <w:qFormat/>
  </w:style>
  <w:style w:type="character" w:customStyle="1" w:styleId="WW-Absatz-Standardschriftart11111111111">
    <w:name w:val="WW-Absatz-Standardschriftart11111111111"/>
    <w:qFormat/>
  </w:style>
  <w:style w:type="character" w:customStyle="1" w:styleId="WW8Num2z0">
    <w:name w:val="WW8Num2z0"/>
    <w:qFormat/>
    <w:rPr>
      <w:rFonts w:ascii="Symbol" w:hAnsi="Symbol"/>
    </w:rPr>
  </w:style>
  <w:style w:type="character" w:customStyle="1" w:styleId="WW-Fontepargpadro1111111111">
    <w:name w:val="WW-Fonte parág. padrão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rPr>
  </w:style>
  <w:style w:type="character" w:customStyle="1" w:styleId="WW-Fontepargpadro11111111111">
    <w:name w:val="WW-Fonte parág. padrão11111111111"/>
    <w:qFormat/>
  </w:style>
  <w:style w:type="character" w:customStyle="1" w:styleId="WW-Fontepargpadro111111111111">
    <w:name w:val="WW-Fonte parág. padrão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Fontepargpadro1111111111111">
    <w:name w:val="WW-Fonte parág. padrão1111111111111"/>
    <w:qFormat/>
  </w:style>
  <w:style w:type="character" w:customStyle="1" w:styleId="WW-Fontepargpadro11111111111111">
    <w:name w:val="WW-Fonte parág. padrão11111111111111"/>
    <w:qFormat/>
  </w:style>
  <w:style w:type="character" w:customStyle="1" w:styleId="WW-Fontepargpadro111111111111111">
    <w:name w:val="WW-Fonte parág. padrão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Fontepargpadro1111111111111111">
    <w:name w:val="WW-Fonte parág. padrão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8Num13z2">
    <w:name w:val="WW8Num13z2"/>
    <w:qFormat/>
    <w:rPr>
      <w:rFonts w:ascii="Wingdings" w:hAnsi="Wingdings"/>
    </w:rPr>
  </w:style>
  <w:style w:type="character" w:customStyle="1" w:styleId="WW-Fontepargpadro11111111111111111">
    <w:name w:val="WW-Fonte parág. padrão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WW8Num1z0">
    <w:name w:val="WW8Num1z0"/>
    <w:qFormat/>
    <w:rPr>
      <w:rFonts w:ascii="Symbol" w:hAnsi="Symbol"/>
    </w:rPr>
  </w:style>
  <w:style w:type="character" w:customStyle="1" w:styleId="WW8Num4z1">
    <w:name w:val="WW8Num4z1"/>
    <w:qFormat/>
    <w:rPr>
      <w:b/>
    </w:rPr>
  </w:style>
  <w:style w:type="character" w:customStyle="1" w:styleId="WW8Num15z0">
    <w:name w:val="WW8Num15z0"/>
    <w:qFormat/>
    <w:rPr>
      <w:b/>
    </w:rPr>
  </w:style>
  <w:style w:type="character" w:customStyle="1" w:styleId="WW8Num16z0">
    <w:name w:val="WW8Num16z0"/>
    <w:qFormat/>
    <w:rPr>
      <w:b/>
    </w:rPr>
  </w:style>
  <w:style w:type="character" w:customStyle="1" w:styleId="WW8Num17z0">
    <w:name w:val="WW8Num17z0"/>
    <w:qFormat/>
    <w:rPr>
      <w:b/>
    </w:rPr>
  </w:style>
  <w:style w:type="character" w:customStyle="1" w:styleId="WW8Num21z0">
    <w:name w:val="WW8Num21z0"/>
    <w:qFormat/>
    <w:rPr>
      <w:b/>
    </w:rPr>
  </w:style>
  <w:style w:type="character" w:customStyle="1" w:styleId="WW8Num23z0">
    <w:name w:val="WW8Num23z0"/>
    <w:qFormat/>
    <w:rPr>
      <w:b/>
    </w:rPr>
  </w:style>
  <w:style w:type="character" w:customStyle="1" w:styleId="WW8Num28z0">
    <w:name w:val="WW8Num28z0"/>
    <w:qFormat/>
    <w:rPr>
      <w:rFonts w:ascii="Times New Roman" w:hAnsi="Times New Roman"/>
    </w:rPr>
  </w:style>
  <w:style w:type="character" w:customStyle="1" w:styleId="WW8Num32z0">
    <w:name w:val="WW8Num32z0"/>
    <w:qFormat/>
    <w:rPr>
      <w:rFonts w:ascii="Times New Roman" w:hAnsi="Times New Roman"/>
      <w:b/>
      <w:i w:val="0"/>
      <w:sz w:val="22"/>
    </w:rPr>
  </w:style>
  <w:style w:type="character" w:customStyle="1" w:styleId="WW8Num36z0">
    <w:name w:val="WW8Num36z0"/>
    <w:qFormat/>
    <w:rPr>
      <w:b/>
    </w:rPr>
  </w:style>
  <w:style w:type="character" w:customStyle="1" w:styleId="WW8Num38z0">
    <w:name w:val="WW8Num38z0"/>
    <w:qFormat/>
    <w:rPr>
      <w:b/>
    </w:rPr>
  </w:style>
  <w:style w:type="character" w:customStyle="1" w:styleId="WW8Num39z0">
    <w:name w:val="WW8Num39z0"/>
    <w:qFormat/>
    <w:rPr>
      <w:b/>
    </w:rPr>
  </w:style>
  <w:style w:type="character" w:customStyle="1" w:styleId="WW8Num42z0">
    <w:name w:val="WW8Num42z0"/>
    <w:qFormat/>
    <w:rPr>
      <w:b/>
    </w:rPr>
  </w:style>
  <w:style w:type="character" w:customStyle="1" w:styleId="WW8Num43z0">
    <w:name w:val="WW8Num43z0"/>
    <w:qFormat/>
    <w:rPr>
      <w:rFonts w:ascii="Times New Roman" w:hAnsi="Times New Roman"/>
    </w:rPr>
  </w:style>
  <w:style w:type="character" w:customStyle="1" w:styleId="WW8Num48z0">
    <w:name w:val="WW8Num48z0"/>
    <w:qFormat/>
    <w:rPr>
      <w:rFonts w:ascii="Arial Rounded MT Bold" w:hAnsi="Arial Rounded MT Bold"/>
    </w:rPr>
  </w:style>
  <w:style w:type="character" w:customStyle="1" w:styleId="WW8Num49z0">
    <w:name w:val="WW8Num49z0"/>
    <w:qFormat/>
    <w:rPr>
      <w:rFonts w:ascii="Times New Roman" w:hAnsi="Times New Roman"/>
      <w:b/>
      <w:i w:val="0"/>
      <w:sz w:val="22"/>
    </w:rPr>
  </w:style>
  <w:style w:type="character" w:customStyle="1" w:styleId="WW8Num50z0">
    <w:name w:val="WW8Num50z0"/>
    <w:qFormat/>
    <w:rPr>
      <w:b/>
    </w:rPr>
  </w:style>
  <w:style w:type="character" w:customStyle="1" w:styleId="WW8Num52z0">
    <w:name w:val="WW8Num52z0"/>
    <w:qFormat/>
    <w:rPr>
      <w:b/>
    </w:rPr>
  </w:style>
  <w:style w:type="character" w:customStyle="1" w:styleId="WW8Num58z0">
    <w:name w:val="WW8Num58z0"/>
    <w:qFormat/>
    <w:rPr>
      <w:b/>
    </w:rPr>
  </w:style>
  <w:style w:type="character" w:customStyle="1" w:styleId="WW8Num61z0">
    <w:name w:val="WW8Num61z0"/>
    <w:qFormat/>
    <w:rPr>
      <w:rFonts w:ascii="Times New Roman" w:hAnsi="Times New Roman"/>
      <w:b w:val="0"/>
      <w:i w:val="0"/>
      <w:sz w:val="24"/>
      <w:u w:val="none"/>
    </w:rPr>
  </w:style>
  <w:style w:type="character" w:customStyle="1" w:styleId="WW8Num63z0">
    <w:name w:val="WW8Num63z0"/>
    <w:qFormat/>
    <w:rPr>
      <w:rFonts w:ascii="Symbol" w:hAnsi="Symbol"/>
    </w:rPr>
  </w:style>
  <w:style w:type="character" w:customStyle="1" w:styleId="WW8Num70z0">
    <w:name w:val="WW8Num70z0"/>
    <w:qFormat/>
    <w:rPr>
      <w:rFonts w:ascii="Times New Roman" w:hAnsi="Times New Roman"/>
      <w:b/>
      <w:i w:val="0"/>
      <w:sz w:val="24"/>
      <w:u w:val="none"/>
    </w:rPr>
  </w:style>
  <w:style w:type="character" w:customStyle="1" w:styleId="WW8Num74z0">
    <w:name w:val="WW8Num74z0"/>
    <w:qFormat/>
    <w:rPr>
      <w:rFonts w:ascii="Times New Roman" w:eastAsia="Times New Roman" w:hAnsi="Times New Roman" w:cs="Times New Roman"/>
    </w:rPr>
  </w:style>
  <w:style w:type="character" w:customStyle="1" w:styleId="WW8Num74z1">
    <w:name w:val="WW8Num74z1"/>
    <w:qFormat/>
    <w:rPr>
      <w:rFonts w:ascii="Courier New" w:hAnsi="Courier New"/>
    </w:rPr>
  </w:style>
  <w:style w:type="character" w:customStyle="1" w:styleId="WW8Num74z2">
    <w:name w:val="WW8Num74z2"/>
    <w:qFormat/>
    <w:rPr>
      <w:rFonts w:ascii="Wingdings" w:hAnsi="Wingdings"/>
    </w:rPr>
  </w:style>
  <w:style w:type="character" w:customStyle="1" w:styleId="WW8Num74z3">
    <w:name w:val="WW8Num74z3"/>
    <w:qFormat/>
    <w:rPr>
      <w:rFonts w:ascii="Symbol" w:hAnsi="Symbol"/>
    </w:rPr>
  </w:style>
  <w:style w:type="character" w:customStyle="1" w:styleId="WW8Num75z1">
    <w:name w:val="WW8Num75z1"/>
    <w:qFormat/>
    <w:rPr>
      <w:b/>
    </w:rPr>
  </w:style>
  <w:style w:type="character" w:customStyle="1" w:styleId="WW8Num77z0">
    <w:name w:val="WW8Num77z0"/>
    <w:qFormat/>
    <w:rPr>
      <w:rFonts w:ascii="Times New Roman" w:hAnsi="Times New Roman"/>
      <w:b/>
      <w:i w:val="0"/>
      <w:sz w:val="22"/>
    </w:rPr>
  </w:style>
  <w:style w:type="character" w:customStyle="1" w:styleId="WW8Num79z0">
    <w:name w:val="WW8Num79z0"/>
    <w:qFormat/>
    <w:rPr>
      <w:b/>
      <w:i w:val="0"/>
    </w:rPr>
  </w:style>
  <w:style w:type="character" w:customStyle="1" w:styleId="WW8Num81z0">
    <w:name w:val="WW8Num81z0"/>
    <w:qFormat/>
    <w:rPr>
      <w:b/>
    </w:rPr>
  </w:style>
  <w:style w:type="character" w:customStyle="1" w:styleId="WW8Num82z0">
    <w:name w:val="WW8Num82z0"/>
    <w:qFormat/>
    <w:rPr>
      <w:b/>
    </w:rPr>
  </w:style>
  <w:style w:type="character" w:customStyle="1" w:styleId="WW8Num83z0">
    <w:name w:val="WW8Num83z0"/>
    <w:qFormat/>
    <w:rPr>
      <w:u w:val="single"/>
    </w:rPr>
  </w:style>
  <w:style w:type="character" w:customStyle="1" w:styleId="WW8Num83z1">
    <w:name w:val="WW8Num83z1"/>
    <w:qFormat/>
    <w:rPr>
      <w:rFonts w:ascii="Times New Roman" w:eastAsia="Times New Roman" w:hAnsi="Times New Roman" w:cs="Times New Roman"/>
    </w:rPr>
  </w:style>
  <w:style w:type="character" w:customStyle="1" w:styleId="WW8Num84z0">
    <w:name w:val="WW8Num84z0"/>
    <w:qFormat/>
    <w:rPr>
      <w:b/>
    </w:rPr>
  </w:style>
  <w:style w:type="character" w:customStyle="1" w:styleId="WW8Num85z0">
    <w:name w:val="WW8Num85z0"/>
    <w:qFormat/>
    <w:rPr>
      <w:rFonts w:ascii="Times New Roman" w:hAnsi="Times New Roman"/>
      <w:b/>
      <w:i w:val="0"/>
      <w:sz w:val="22"/>
      <w:u w:val="none"/>
    </w:rPr>
  </w:style>
  <w:style w:type="character" w:customStyle="1" w:styleId="WW8Num86z0">
    <w:name w:val="WW8Num86z0"/>
    <w:qFormat/>
    <w:rPr>
      <w:b/>
      <w:i w:val="0"/>
    </w:rPr>
  </w:style>
  <w:style w:type="character" w:customStyle="1" w:styleId="WW8Num88z0">
    <w:name w:val="WW8Num88z0"/>
    <w:qFormat/>
    <w:rPr>
      <w:rFonts w:ascii="Symbol" w:hAnsi="Symbol"/>
    </w:rPr>
  </w:style>
  <w:style w:type="character" w:customStyle="1" w:styleId="WW8Num88z1">
    <w:name w:val="WW8Num88z1"/>
    <w:qFormat/>
    <w:rPr>
      <w:rFonts w:ascii="Courier New" w:hAnsi="Courier New"/>
    </w:rPr>
  </w:style>
  <w:style w:type="character" w:customStyle="1" w:styleId="WW8Num88z2">
    <w:name w:val="WW8Num88z2"/>
    <w:qFormat/>
    <w:rPr>
      <w:rFonts w:ascii="Wingdings" w:hAnsi="Wingdings"/>
    </w:rPr>
  </w:style>
  <w:style w:type="character" w:customStyle="1" w:styleId="WW8Num89z0">
    <w:name w:val="WW8Num89z0"/>
    <w:qFormat/>
    <w:rPr>
      <w:b/>
    </w:rPr>
  </w:style>
  <w:style w:type="character" w:customStyle="1" w:styleId="WW8Num92z0">
    <w:name w:val="WW8Num92z0"/>
    <w:qFormat/>
    <w:rPr>
      <w:rFonts w:ascii="Times New Roman" w:hAnsi="Times New Roman"/>
      <w:b/>
      <w:i w:val="0"/>
      <w:sz w:val="18"/>
    </w:rPr>
  </w:style>
  <w:style w:type="character" w:customStyle="1" w:styleId="WW8Num93z0">
    <w:name w:val="WW8Num93z0"/>
    <w:qFormat/>
    <w:rPr>
      <w:rFonts w:ascii="Symbol" w:hAnsi="Symbol"/>
    </w:rPr>
  </w:style>
  <w:style w:type="character" w:customStyle="1" w:styleId="WW8Num94z0">
    <w:name w:val="WW8Num94z0"/>
    <w:qFormat/>
    <w:rPr>
      <w:rFonts w:ascii="Times New Roman" w:hAnsi="Times New Roman"/>
      <w:b w:val="0"/>
      <w:i w:val="0"/>
      <w:sz w:val="24"/>
      <w:u w:val="none"/>
    </w:rPr>
  </w:style>
  <w:style w:type="character" w:customStyle="1" w:styleId="WW8Num95z0">
    <w:name w:val="WW8Num95z0"/>
    <w:qFormat/>
    <w:rPr>
      <w:b/>
    </w:rPr>
  </w:style>
  <w:style w:type="character" w:customStyle="1" w:styleId="WW8Num96z0">
    <w:name w:val="WW8Num96z0"/>
    <w:qFormat/>
    <w:rPr>
      <w:b/>
    </w:rPr>
  </w:style>
  <w:style w:type="character" w:customStyle="1" w:styleId="WW8Num100z0">
    <w:name w:val="WW8Num100z0"/>
    <w:qFormat/>
    <w:rPr>
      <w:rFonts w:ascii="Times New Roman" w:eastAsia="Times New Roman" w:hAnsi="Times New Roman" w:cs="Times New Roman"/>
    </w:rPr>
  </w:style>
  <w:style w:type="character" w:customStyle="1" w:styleId="WW8Num100z1">
    <w:name w:val="WW8Num100z1"/>
    <w:qFormat/>
    <w:rPr>
      <w:rFonts w:ascii="Courier New" w:hAnsi="Courier New"/>
    </w:rPr>
  </w:style>
  <w:style w:type="character" w:customStyle="1" w:styleId="WW8Num100z2">
    <w:name w:val="WW8Num100z2"/>
    <w:qFormat/>
    <w:rPr>
      <w:rFonts w:ascii="Wingdings" w:hAnsi="Wingdings"/>
    </w:rPr>
  </w:style>
  <w:style w:type="character" w:customStyle="1" w:styleId="WW8Num100z3">
    <w:name w:val="WW8Num100z3"/>
    <w:qFormat/>
    <w:rPr>
      <w:rFonts w:ascii="Symbol" w:hAnsi="Symbol"/>
    </w:rPr>
  </w:style>
  <w:style w:type="character" w:customStyle="1" w:styleId="WW8Num102z0">
    <w:name w:val="WW8Num102z0"/>
    <w:qFormat/>
    <w:rPr>
      <w:b/>
      <w:i w:val="0"/>
    </w:rPr>
  </w:style>
  <w:style w:type="character" w:customStyle="1" w:styleId="WW8Num103z0">
    <w:name w:val="WW8Num103z0"/>
    <w:qFormat/>
    <w:rPr>
      <w:rFonts w:ascii="Times New Roman" w:hAnsi="Times New Roman"/>
      <w:b/>
      <w:i w:val="0"/>
      <w:sz w:val="18"/>
    </w:rPr>
  </w:style>
  <w:style w:type="character" w:customStyle="1" w:styleId="WW8Num106z0">
    <w:name w:val="WW8Num106z0"/>
    <w:qFormat/>
    <w:rPr>
      <w:rFonts w:ascii="Times New Roman" w:hAnsi="Times New Roman"/>
      <w:sz w:val="24"/>
    </w:rPr>
  </w:style>
  <w:style w:type="character" w:customStyle="1" w:styleId="WW8Num107z0">
    <w:name w:val="WW8Num107z0"/>
    <w:qFormat/>
    <w:rPr>
      <w:b w:val="0"/>
    </w:rPr>
  </w:style>
  <w:style w:type="character" w:customStyle="1" w:styleId="WW8Num108z0">
    <w:name w:val="WW8Num108z0"/>
    <w:qFormat/>
    <w:rPr>
      <w:b/>
    </w:rPr>
  </w:style>
  <w:style w:type="character" w:customStyle="1" w:styleId="WW8Num109z0">
    <w:name w:val="WW8Num109z0"/>
    <w:qFormat/>
    <w:rPr>
      <w:b/>
    </w:rPr>
  </w:style>
  <w:style w:type="character" w:customStyle="1" w:styleId="WW8Num112z0">
    <w:name w:val="WW8Num112z0"/>
    <w:qFormat/>
    <w:rPr>
      <w:b/>
    </w:rPr>
  </w:style>
  <w:style w:type="character" w:customStyle="1" w:styleId="WW8Num118z0">
    <w:name w:val="WW8Num118z0"/>
    <w:qFormat/>
    <w:rPr>
      <w:b/>
      <w:i w:val="0"/>
    </w:rPr>
  </w:style>
  <w:style w:type="character" w:customStyle="1" w:styleId="WW8Num118z1">
    <w:name w:val="WW8Num118z1"/>
    <w:qFormat/>
    <w:rPr>
      <w:rFonts w:ascii="Times New Roman" w:hAnsi="Times New Roman"/>
      <w:b/>
      <w:i w:val="0"/>
      <w:sz w:val="22"/>
    </w:rPr>
  </w:style>
  <w:style w:type="character" w:customStyle="1" w:styleId="WW8Num120z0">
    <w:name w:val="WW8Num120z0"/>
    <w:qFormat/>
    <w:rPr>
      <w:rFonts w:ascii="Times New Roman" w:hAnsi="Times New Roman"/>
      <w:b/>
      <w:i w:val="0"/>
      <w:sz w:val="18"/>
    </w:rPr>
  </w:style>
  <w:style w:type="character" w:customStyle="1" w:styleId="WW8Num121z0">
    <w:name w:val="WW8Num121z0"/>
    <w:qFormat/>
    <w:rPr>
      <w:b/>
    </w:rPr>
  </w:style>
  <w:style w:type="character" w:customStyle="1" w:styleId="WW8Num122z0">
    <w:name w:val="WW8Num122z0"/>
    <w:qFormat/>
    <w:rPr>
      <w:rFonts w:ascii="Symbol" w:hAnsi="Symbol"/>
    </w:rPr>
  </w:style>
  <w:style w:type="character" w:customStyle="1" w:styleId="WW8Num128z0">
    <w:name w:val="WW8Num128z0"/>
    <w:qFormat/>
    <w:rPr>
      <w:rFonts w:ascii="Symbol" w:hAnsi="Symbol"/>
    </w:rPr>
  </w:style>
  <w:style w:type="character" w:customStyle="1" w:styleId="WW8Num134z0">
    <w:name w:val="WW8Num134z0"/>
    <w:qFormat/>
    <w:rPr>
      <w:rFonts w:ascii="Times New Roman" w:hAnsi="Times New Roman"/>
      <w:b/>
      <w:i w:val="0"/>
      <w:sz w:val="22"/>
    </w:rPr>
  </w:style>
  <w:style w:type="character" w:customStyle="1" w:styleId="WW8Num135z0">
    <w:name w:val="WW8Num135z0"/>
    <w:qFormat/>
    <w:rPr>
      <w:i w:val="0"/>
    </w:rPr>
  </w:style>
  <w:style w:type="character" w:customStyle="1" w:styleId="WW8Num136z0">
    <w:name w:val="WW8Num136z0"/>
    <w:qFormat/>
    <w:rPr>
      <w:b/>
    </w:rPr>
  </w:style>
  <w:style w:type="character" w:customStyle="1" w:styleId="WW8Num137z0">
    <w:name w:val="WW8Num137z0"/>
    <w:qFormat/>
    <w:rPr>
      <w:rFonts w:ascii="Symbol" w:hAnsi="Symbol"/>
    </w:rPr>
  </w:style>
  <w:style w:type="character" w:customStyle="1" w:styleId="WW8Num140z0">
    <w:name w:val="WW8Num140z0"/>
    <w:qFormat/>
    <w:rPr>
      <w:rFonts w:ascii="Symbol" w:hAnsi="Symbol"/>
    </w:rPr>
  </w:style>
  <w:style w:type="character" w:customStyle="1" w:styleId="WW8Num140z1">
    <w:name w:val="WW8Num140z1"/>
    <w:qFormat/>
    <w:rPr>
      <w:rFonts w:ascii="Courier New" w:hAnsi="Courier New"/>
    </w:rPr>
  </w:style>
  <w:style w:type="character" w:customStyle="1" w:styleId="WW8Num140z2">
    <w:name w:val="WW8Num140z2"/>
    <w:qFormat/>
    <w:rPr>
      <w:rFonts w:ascii="Wingdings" w:hAnsi="Wingdings"/>
    </w:rPr>
  </w:style>
  <w:style w:type="character" w:customStyle="1" w:styleId="WW8Num142z0">
    <w:name w:val="WW8Num142z0"/>
    <w:qFormat/>
    <w:rPr>
      <w:b/>
    </w:rPr>
  </w:style>
  <w:style w:type="character" w:customStyle="1" w:styleId="WW8Num145z1">
    <w:name w:val="WW8Num145z1"/>
    <w:qFormat/>
    <w:rPr>
      <w:rFonts w:ascii="Courier New" w:hAnsi="Courier New"/>
    </w:rPr>
  </w:style>
  <w:style w:type="character" w:customStyle="1" w:styleId="WW8Num145z2">
    <w:name w:val="WW8Num145z2"/>
    <w:qFormat/>
    <w:rPr>
      <w:rFonts w:ascii="Wingdings" w:hAnsi="Wingdings"/>
    </w:rPr>
  </w:style>
  <w:style w:type="character" w:customStyle="1" w:styleId="WW8Num145z3">
    <w:name w:val="WW8Num145z3"/>
    <w:qFormat/>
    <w:rPr>
      <w:rFonts w:ascii="Symbol" w:hAnsi="Symbol"/>
    </w:rPr>
  </w:style>
  <w:style w:type="character" w:customStyle="1" w:styleId="WW8Num149z0">
    <w:name w:val="WW8Num149z0"/>
    <w:qFormat/>
    <w:rPr>
      <w:rFonts w:ascii="Times New Roman" w:hAnsi="Times New Roman"/>
      <w:b/>
      <w:i w:val="0"/>
      <w:sz w:val="18"/>
    </w:rPr>
  </w:style>
  <w:style w:type="character" w:customStyle="1" w:styleId="WW8Num151z0">
    <w:name w:val="WW8Num151z0"/>
    <w:qFormat/>
    <w:rPr>
      <w:b/>
    </w:rPr>
  </w:style>
  <w:style w:type="character" w:customStyle="1" w:styleId="WW8Num160z0">
    <w:name w:val="WW8Num160z0"/>
    <w:qFormat/>
    <w:rPr>
      <w:b/>
      <w:sz w:val="24"/>
    </w:rPr>
  </w:style>
  <w:style w:type="character" w:customStyle="1" w:styleId="WW8Num164z0">
    <w:name w:val="WW8Num164z0"/>
    <w:qFormat/>
    <w:rPr>
      <w:b/>
    </w:rPr>
  </w:style>
  <w:style w:type="character" w:customStyle="1" w:styleId="WW8Num165z1">
    <w:name w:val="WW8Num165z1"/>
    <w:qFormat/>
    <w:rPr>
      <w:b/>
    </w:rPr>
  </w:style>
  <w:style w:type="character" w:customStyle="1" w:styleId="WW8Num167z0">
    <w:name w:val="WW8Num167z0"/>
    <w:qFormat/>
    <w:rPr>
      <w:b/>
    </w:rPr>
  </w:style>
  <w:style w:type="character" w:customStyle="1" w:styleId="WW8Num168z1">
    <w:name w:val="WW8Num168z1"/>
    <w:qFormat/>
    <w:rPr>
      <w:rFonts w:ascii="Times New Roman" w:hAnsi="Times New Roman"/>
    </w:rPr>
  </w:style>
  <w:style w:type="character" w:customStyle="1" w:styleId="WW8Num169z0">
    <w:name w:val="WW8Num169z0"/>
    <w:qFormat/>
    <w:rPr>
      <w:rFonts w:ascii="Times New Roman" w:hAnsi="Times New Roman"/>
      <w:b/>
      <w:i w:val="0"/>
      <w:sz w:val="22"/>
    </w:rPr>
  </w:style>
  <w:style w:type="character" w:customStyle="1" w:styleId="WW8Num173z0">
    <w:name w:val="WW8Num173z0"/>
    <w:qFormat/>
    <w:rPr>
      <w:b/>
    </w:rPr>
  </w:style>
  <w:style w:type="character" w:customStyle="1" w:styleId="WW8Num176z0">
    <w:name w:val="WW8Num176z0"/>
    <w:qFormat/>
    <w:rPr>
      <w:b/>
    </w:rPr>
  </w:style>
  <w:style w:type="character" w:customStyle="1" w:styleId="WW8Num177z0">
    <w:name w:val="WW8Num177z0"/>
    <w:qFormat/>
    <w:rPr>
      <w:b/>
      <w:i w:val="0"/>
    </w:rPr>
  </w:style>
  <w:style w:type="character" w:customStyle="1" w:styleId="WW8Num177z1">
    <w:name w:val="WW8Num177z1"/>
    <w:qFormat/>
    <w:rPr>
      <w:rFonts w:ascii="Times New Roman" w:hAnsi="Times New Roman"/>
      <w:b/>
      <w:i w:val="0"/>
      <w:sz w:val="22"/>
    </w:rPr>
  </w:style>
  <w:style w:type="character" w:customStyle="1" w:styleId="WW8Num178z0">
    <w:name w:val="WW8Num178z0"/>
    <w:qFormat/>
    <w:rPr>
      <w:b/>
    </w:rPr>
  </w:style>
  <w:style w:type="character" w:customStyle="1" w:styleId="WW8Num181z0">
    <w:name w:val="WW8Num181z0"/>
    <w:qFormat/>
    <w:rPr>
      <w:b/>
    </w:rPr>
  </w:style>
  <w:style w:type="character" w:customStyle="1" w:styleId="WW8Num183z0">
    <w:name w:val="WW8Num183z0"/>
    <w:qFormat/>
    <w:rPr>
      <w:b/>
    </w:rPr>
  </w:style>
  <w:style w:type="character" w:customStyle="1" w:styleId="WW8Num187z0">
    <w:name w:val="WW8Num187z0"/>
    <w:qFormat/>
    <w:rPr>
      <w:b/>
    </w:rPr>
  </w:style>
  <w:style w:type="character" w:customStyle="1" w:styleId="WW8Num188z0">
    <w:name w:val="WW8Num188z0"/>
    <w:qFormat/>
    <w:rPr>
      <w:b/>
    </w:rPr>
  </w:style>
  <w:style w:type="character" w:customStyle="1" w:styleId="WW8Num193z0">
    <w:name w:val="WW8Num193z0"/>
    <w:qFormat/>
    <w:rPr>
      <w:rFonts w:ascii="Wingdings" w:hAnsi="Wingdings"/>
    </w:rPr>
  </w:style>
  <w:style w:type="character" w:customStyle="1" w:styleId="WW8Num202z0">
    <w:name w:val="WW8Num202z0"/>
    <w:qFormat/>
    <w:rPr>
      <w:rFonts w:ascii="Wingdings" w:hAnsi="Wingdings"/>
    </w:rPr>
  </w:style>
  <w:style w:type="character" w:customStyle="1" w:styleId="WW8Num203z0">
    <w:name w:val="WW8Num203z0"/>
    <w:qFormat/>
    <w:rPr>
      <w:b/>
      <w:i w:val="0"/>
    </w:rPr>
  </w:style>
  <w:style w:type="character" w:customStyle="1" w:styleId="WW8Num203z1">
    <w:name w:val="WW8Num203z1"/>
    <w:qFormat/>
    <w:rPr>
      <w:rFonts w:ascii="Times New Roman" w:hAnsi="Times New Roman"/>
      <w:b/>
      <w:i w:val="0"/>
      <w:sz w:val="22"/>
    </w:rPr>
  </w:style>
  <w:style w:type="character" w:customStyle="1" w:styleId="WW8Num204z0">
    <w:name w:val="WW8Num204z0"/>
    <w:qFormat/>
    <w:rPr>
      <w:rFonts w:ascii="Wingdings" w:hAnsi="Wingdings"/>
    </w:rPr>
  </w:style>
  <w:style w:type="character" w:customStyle="1" w:styleId="WW8Num204z1">
    <w:name w:val="WW8Num204z1"/>
    <w:qFormat/>
    <w:rPr>
      <w:rFonts w:ascii="Courier New" w:hAnsi="Courier New"/>
    </w:rPr>
  </w:style>
  <w:style w:type="character" w:customStyle="1" w:styleId="WW8Num204z3">
    <w:name w:val="WW8Num204z3"/>
    <w:qFormat/>
    <w:rPr>
      <w:rFonts w:ascii="Symbol" w:hAnsi="Symbol"/>
    </w:rPr>
  </w:style>
  <w:style w:type="character" w:customStyle="1" w:styleId="WW8Num207z0">
    <w:name w:val="WW8Num207z0"/>
    <w:qFormat/>
    <w:rPr>
      <w:rFonts w:ascii="Symbol" w:hAnsi="Symbol"/>
    </w:rPr>
  </w:style>
  <w:style w:type="character" w:customStyle="1" w:styleId="WW8Num207z1">
    <w:name w:val="WW8Num207z1"/>
    <w:qFormat/>
    <w:rPr>
      <w:rFonts w:ascii="Courier New" w:hAnsi="Courier New"/>
    </w:rPr>
  </w:style>
  <w:style w:type="character" w:customStyle="1" w:styleId="WW8Num207z2">
    <w:name w:val="WW8Num207z2"/>
    <w:qFormat/>
    <w:rPr>
      <w:rFonts w:ascii="Wingdings" w:hAnsi="Wingdings"/>
    </w:rPr>
  </w:style>
  <w:style w:type="character" w:customStyle="1" w:styleId="WW8Num209z0">
    <w:name w:val="WW8Num209z0"/>
    <w:qFormat/>
    <w:rPr>
      <w:rFonts w:ascii="Times New Roman" w:hAnsi="Times New Roman"/>
      <w:b/>
      <w:i w:val="0"/>
      <w:sz w:val="22"/>
    </w:rPr>
  </w:style>
  <w:style w:type="character" w:customStyle="1" w:styleId="WW8Num210z0">
    <w:name w:val="WW8Num210z0"/>
    <w:qFormat/>
    <w:rPr>
      <w:b/>
    </w:rPr>
  </w:style>
  <w:style w:type="character" w:customStyle="1" w:styleId="WW8Num213z0">
    <w:name w:val="WW8Num213z0"/>
    <w:qFormat/>
    <w:rPr>
      <w:rFonts w:ascii="Courier New" w:hAnsi="Courier New"/>
    </w:rPr>
  </w:style>
  <w:style w:type="character" w:customStyle="1" w:styleId="WW8Num213z2">
    <w:name w:val="WW8Num213z2"/>
    <w:qFormat/>
    <w:rPr>
      <w:rFonts w:ascii="Wingdings" w:hAnsi="Wingdings"/>
    </w:rPr>
  </w:style>
  <w:style w:type="character" w:customStyle="1" w:styleId="WW8Num213z3">
    <w:name w:val="WW8Num213z3"/>
    <w:qFormat/>
    <w:rPr>
      <w:rFonts w:ascii="Symbol" w:hAnsi="Symbol"/>
    </w:rPr>
  </w:style>
  <w:style w:type="character" w:customStyle="1" w:styleId="WW8Num221z1">
    <w:name w:val="WW8Num221z1"/>
    <w:qFormat/>
    <w:rPr>
      <w:b/>
    </w:rPr>
  </w:style>
  <w:style w:type="character" w:customStyle="1" w:styleId="WW8Num223z0">
    <w:name w:val="WW8Num223z0"/>
    <w:qFormat/>
    <w:rPr>
      <w:b/>
    </w:rPr>
  </w:style>
  <w:style w:type="character" w:customStyle="1" w:styleId="WW8Num225z0">
    <w:name w:val="WW8Num225z0"/>
    <w:qFormat/>
    <w:rPr>
      <w:rFonts w:ascii="Symbol" w:hAnsi="Symbol"/>
    </w:rPr>
  </w:style>
  <w:style w:type="character" w:customStyle="1" w:styleId="WW8Num225z1">
    <w:name w:val="WW8Num225z1"/>
    <w:qFormat/>
    <w:rPr>
      <w:rFonts w:ascii="Courier New" w:hAnsi="Courier New"/>
    </w:rPr>
  </w:style>
  <w:style w:type="character" w:customStyle="1" w:styleId="WW8Num225z2">
    <w:name w:val="WW8Num225z2"/>
    <w:qFormat/>
    <w:rPr>
      <w:rFonts w:ascii="Wingdings" w:hAnsi="Wingdings"/>
    </w:rPr>
  </w:style>
  <w:style w:type="character" w:customStyle="1" w:styleId="WW8Num227z0">
    <w:name w:val="WW8Num227z0"/>
    <w:qFormat/>
    <w:rPr>
      <w:b/>
    </w:rPr>
  </w:style>
  <w:style w:type="character" w:customStyle="1" w:styleId="WW8Num229z0">
    <w:name w:val="WW8Num229z0"/>
    <w:qFormat/>
    <w:rPr>
      <w:b/>
    </w:rPr>
  </w:style>
  <w:style w:type="character" w:customStyle="1" w:styleId="WW8Num230z1">
    <w:name w:val="WW8Num230z1"/>
    <w:qFormat/>
    <w:rPr>
      <w:u w:val="none"/>
    </w:rPr>
  </w:style>
  <w:style w:type="character" w:customStyle="1" w:styleId="WW8Num233z0">
    <w:name w:val="WW8Num233z0"/>
    <w:qFormat/>
    <w:rPr>
      <w:rFonts w:ascii="Times New Roman" w:hAnsi="Times New Roman"/>
      <w:b/>
      <w:i w:val="0"/>
      <w:sz w:val="24"/>
      <w:u w:val="none"/>
    </w:rPr>
  </w:style>
  <w:style w:type="character" w:customStyle="1" w:styleId="WW8Num238z0">
    <w:name w:val="WW8Num238z0"/>
    <w:qFormat/>
    <w:rPr>
      <w:rFonts w:ascii="Times New Roman" w:eastAsia="Times New Roman" w:hAnsi="Times New Roman" w:cs="Times New Roman"/>
    </w:rPr>
  </w:style>
  <w:style w:type="character" w:customStyle="1" w:styleId="WW8Num238z1">
    <w:name w:val="WW8Num238z1"/>
    <w:qFormat/>
    <w:rPr>
      <w:rFonts w:ascii="Courier New" w:hAnsi="Courier New"/>
    </w:rPr>
  </w:style>
  <w:style w:type="character" w:customStyle="1" w:styleId="WW8Num238z2">
    <w:name w:val="WW8Num238z2"/>
    <w:qFormat/>
    <w:rPr>
      <w:rFonts w:ascii="Wingdings" w:hAnsi="Wingdings"/>
    </w:rPr>
  </w:style>
  <w:style w:type="character" w:customStyle="1" w:styleId="WW8Num238z3">
    <w:name w:val="WW8Num238z3"/>
    <w:qFormat/>
    <w:rPr>
      <w:rFonts w:ascii="Symbol" w:hAnsi="Symbol"/>
    </w:rPr>
  </w:style>
  <w:style w:type="character" w:customStyle="1" w:styleId="WW8Num240z0">
    <w:name w:val="WW8Num240z0"/>
    <w:qFormat/>
    <w:rPr>
      <w:rFonts w:ascii="Symbol" w:eastAsia="Times New Roman" w:hAnsi="Symbol" w:cs="Times New Roman"/>
    </w:rPr>
  </w:style>
  <w:style w:type="character" w:customStyle="1" w:styleId="WW8Num240z1">
    <w:name w:val="WW8Num240z1"/>
    <w:qFormat/>
    <w:rPr>
      <w:rFonts w:ascii="Courier New" w:hAnsi="Courier New"/>
    </w:rPr>
  </w:style>
  <w:style w:type="character" w:customStyle="1" w:styleId="WW8Num240z2">
    <w:name w:val="WW8Num240z2"/>
    <w:qFormat/>
    <w:rPr>
      <w:rFonts w:ascii="Wingdings" w:hAnsi="Wingdings"/>
    </w:rPr>
  </w:style>
  <w:style w:type="character" w:customStyle="1" w:styleId="WW8Num240z3">
    <w:name w:val="WW8Num240z3"/>
    <w:qFormat/>
    <w:rPr>
      <w:rFonts w:ascii="Symbol" w:hAnsi="Symbol"/>
    </w:rPr>
  </w:style>
  <w:style w:type="character" w:customStyle="1" w:styleId="WW8Num241z0">
    <w:name w:val="WW8Num241z0"/>
    <w:qFormat/>
    <w:rPr>
      <w:b/>
    </w:rPr>
  </w:style>
  <w:style w:type="character" w:customStyle="1" w:styleId="WW8Num242z0">
    <w:name w:val="WW8Num242z0"/>
    <w:qFormat/>
    <w:rPr>
      <w:b/>
    </w:rPr>
  </w:style>
  <w:style w:type="character" w:customStyle="1" w:styleId="WW8Num243z0">
    <w:name w:val="WW8Num243z0"/>
    <w:qFormat/>
    <w:rPr>
      <w:b/>
    </w:rPr>
  </w:style>
  <w:style w:type="character" w:customStyle="1" w:styleId="WW8Num244z0">
    <w:name w:val="WW8Num244z0"/>
    <w:qFormat/>
    <w:rPr>
      <w:b/>
    </w:rPr>
  </w:style>
  <w:style w:type="character" w:customStyle="1" w:styleId="WW8Num246z0">
    <w:name w:val="WW8Num246z0"/>
    <w:qFormat/>
    <w:rPr>
      <w:rFonts w:ascii="Symbol" w:hAnsi="Symbol"/>
    </w:rPr>
  </w:style>
  <w:style w:type="character" w:customStyle="1" w:styleId="WW8Num247z0">
    <w:name w:val="WW8Num247z0"/>
    <w:qFormat/>
    <w:rPr>
      <w:b/>
    </w:rPr>
  </w:style>
  <w:style w:type="character" w:customStyle="1" w:styleId="WW8Num248z0">
    <w:name w:val="WW8Num248z0"/>
    <w:qFormat/>
    <w:rPr>
      <w:b/>
    </w:rPr>
  </w:style>
  <w:style w:type="character" w:customStyle="1" w:styleId="WW8Num252z0">
    <w:name w:val="WW8Num252z0"/>
    <w:qFormat/>
    <w:rPr>
      <w:b/>
    </w:rPr>
  </w:style>
  <w:style w:type="character" w:customStyle="1" w:styleId="WW8Num255z0">
    <w:name w:val="WW8Num255z0"/>
    <w:qFormat/>
    <w:rPr>
      <w:b/>
    </w:rPr>
  </w:style>
  <w:style w:type="character" w:customStyle="1" w:styleId="WW8Num256z0">
    <w:name w:val="WW8Num256z0"/>
    <w:qFormat/>
    <w:rPr>
      <w:b/>
    </w:rPr>
  </w:style>
  <w:style w:type="character" w:customStyle="1" w:styleId="WW8Num258z0">
    <w:name w:val="WW8Num258z0"/>
    <w:qFormat/>
    <w:rPr>
      <w:b/>
    </w:rPr>
  </w:style>
  <w:style w:type="character" w:customStyle="1" w:styleId="WW8Num259z0">
    <w:name w:val="WW8Num259z0"/>
    <w:qFormat/>
    <w:rPr>
      <w:b/>
    </w:rPr>
  </w:style>
  <w:style w:type="character" w:customStyle="1" w:styleId="WW8Num260z0">
    <w:name w:val="WW8Num260z0"/>
    <w:qFormat/>
    <w:rPr>
      <w:rFonts w:ascii="Symbol" w:hAnsi="Symbol"/>
      <w:sz w:val="16"/>
    </w:rPr>
  </w:style>
  <w:style w:type="character" w:customStyle="1" w:styleId="WW8Num261z0">
    <w:name w:val="WW8Num261z0"/>
    <w:qFormat/>
    <w:rPr>
      <w:b/>
      <w:i w:val="0"/>
    </w:rPr>
  </w:style>
  <w:style w:type="character" w:customStyle="1" w:styleId="WW8Num263z0">
    <w:name w:val="WW8Num263z0"/>
    <w:qFormat/>
    <w:rPr>
      <w:b/>
    </w:rPr>
  </w:style>
  <w:style w:type="character" w:customStyle="1" w:styleId="WW8Num269z1">
    <w:name w:val="WW8Num269z1"/>
    <w:qFormat/>
    <w:rPr>
      <w:b/>
    </w:rPr>
  </w:style>
  <w:style w:type="character" w:customStyle="1" w:styleId="WW8Num280z0">
    <w:name w:val="WW8Num280z0"/>
    <w:qFormat/>
    <w:rPr>
      <w:rFonts w:ascii="Times New Roman" w:hAnsi="Times New Roman"/>
      <w:b/>
      <w:i w:val="0"/>
      <w:sz w:val="18"/>
    </w:rPr>
  </w:style>
  <w:style w:type="character" w:customStyle="1" w:styleId="WW8Num281z0">
    <w:name w:val="WW8Num281z0"/>
    <w:qFormat/>
    <w:rPr>
      <w:b/>
    </w:rPr>
  </w:style>
  <w:style w:type="character" w:customStyle="1" w:styleId="WW8Num282z0">
    <w:name w:val="WW8Num282z0"/>
    <w:qFormat/>
    <w:rPr>
      <w:b/>
    </w:rPr>
  </w:style>
  <w:style w:type="character" w:customStyle="1" w:styleId="WW8Num283z0">
    <w:name w:val="WW8Num283z0"/>
    <w:qFormat/>
    <w:rPr>
      <w:b/>
      <w:i w:val="0"/>
    </w:rPr>
  </w:style>
  <w:style w:type="character" w:customStyle="1" w:styleId="WW8Num284z0">
    <w:name w:val="WW8Num284z0"/>
    <w:qFormat/>
    <w:rPr>
      <w:rFonts w:ascii="Times New Roman" w:hAnsi="Times New Roman"/>
      <w:sz w:val="24"/>
    </w:rPr>
  </w:style>
  <w:style w:type="character" w:customStyle="1" w:styleId="WW8Num285z0">
    <w:name w:val="WW8Num285z0"/>
    <w:qFormat/>
    <w:rPr>
      <w:b/>
    </w:rPr>
  </w:style>
  <w:style w:type="character" w:customStyle="1" w:styleId="WW8Num286z0">
    <w:name w:val="WW8Num286z0"/>
    <w:qFormat/>
    <w:rPr>
      <w:b/>
    </w:rPr>
  </w:style>
  <w:style w:type="character" w:customStyle="1" w:styleId="WW8Num301z0">
    <w:name w:val="WW8Num301z0"/>
    <w:qFormat/>
    <w:rPr>
      <w:b/>
    </w:rPr>
  </w:style>
  <w:style w:type="character" w:customStyle="1" w:styleId="WW8Num303z0">
    <w:name w:val="WW8Num303z0"/>
    <w:qFormat/>
    <w:rPr>
      <w:rFonts w:ascii="Symbol" w:hAnsi="Symbol"/>
    </w:rPr>
  </w:style>
  <w:style w:type="character" w:customStyle="1" w:styleId="WW8Num309z0">
    <w:name w:val="WW8Num309z0"/>
    <w:qFormat/>
    <w:rPr>
      <w:b/>
    </w:rPr>
  </w:style>
  <w:style w:type="character" w:customStyle="1" w:styleId="WW8Num309z1">
    <w:name w:val="WW8Num309z1"/>
    <w:qFormat/>
    <w:rPr>
      <w:rFonts w:ascii="Courier New" w:hAnsi="Courier New"/>
    </w:rPr>
  </w:style>
  <w:style w:type="character" w:customStyle="1" w:styleId="WW8Num309z2">
    <w:name w:val="WW8Num309z2"/>
    <w:qFormat/>
    <w:rPr>
      <w:rFonts w:ascii="Wingdings" w:hAnsi="Wingdings"/>
    </w:rPr>
  </w:style>
  <w:style w:type="character" w:customStyle="1" w:styleId="WW8Num309z3">
    <w:name w:val="WW8Num309z3"/>
    <w:qFormat/>
    <w:rPr>
      <w:rFonts w:ascii="Symbol" w:hAnsi="Symbol"/>
    </w:rPr>
  </w:style>
  <w:style w:type="character" w:customStyle="1" w:styleId="WW8Num313z0">
    <w:name w:val="WW8Num313z0"/>
    <w:qFormat/>
    <w:rPr>
      <w:b/>
    </w:rPr>
  </w:style>
  <w:style w:type="character" w:customStyle="1" w:styleId="WW8Num317z0">
    <w:name w:val="WW8Num317z0"/>
    <w:qFormat/>
    <w:rPr>
      <w:b/>
    </w:rPr>
  </w:style>
  <w:style w:type="character" w:customStyle="1" w:styleId="WW8Num320z0">
    <w:name w:val="WW8Num320z0"/>
    <w:qFormat/>
    <w:rPr>
      <w:b/>
      <w:i w:val="0"/>
    </w:rPr>
  </w:style>
  <w:style w:type="character" w:customStyle="1" w:styleId="WW8Num320z1">
    <w:name w:val="WW8Num320z1"/>
    <w:qFormat/>
    <w:rPr>
      <w:rFonts w:ascii="Times New Roman" w:hAnsi="Times New Roman"/>
      <w:b/>
      <w:i w:val="0"/>
      <w:sz w:val="22"/>
    </w:rPr>
  </w:style>
  <w:style w:type="character" w:customStyle="1" w:styleId="WW8Num321z0">
    <w:name w:val="WW8Num321z0"/>
    <w:qFormat/>
    <w:rPr>
      <w:b/>
      <w:i w:val="0"/>
    </w:rPr>
  </w:style>
  <w:style w:type="character" w:customStyle="1" w:styleId="WW8Num321z1">
    <w:name w:val="WW8Num321z1"/>
    <w:qFormat/>
    <w:rPr>
      <w:rFonts w:ascii="Times New Roman" w:hAnsi="Times New Roman"/>
      <w:b/>
      <w:i w:val="0"/>
      <w:sz w:val="22"/>
    </w:rPr>
  </w:style>
  <w:style w:type="character" w:customStyle="1" w:styleId="WW8Num324z0">
    <w:name w:val="WW8Num324z0"/>
    <w:qFormat/>
    <w:rPr>
      <w:rFonts w:ascii="Times New Roman" w:hAnsi="Times New Roman"/>
      <w:b/>
      <w:i w:val="0"/>
      <w:sz w:val="18"/>
    </w:rPr>
  </w:style>
  <w:style w:type="character" w:customStyle="1" w:styleId="WW8Num325z0">
    <w:name w:val="WW8Num325z0"/>
    <w:qFormat/>
    <w:rPr>
      <w:rFonts w:ascii="Symbol" w:hAnsi="Symbol"/>
    </w:rPr>
  </w:style>
  <w:style w:type="character" w:customStyle="1" w:styleId="WW8Num325z1">
    <w:name w:val="WW8Num325z1"/>
    <w:qFormat/>
    <w:rPr>
      <w:rFonts w:ascii="Courier New" w:hAnsi="Courier New"/>
    </w:rPr>
  </w:style>
  <w:style w:type="character" w:customStyle="1" w:styleId="WW8Num325z2">
    <w:name w:val="WW8Num325z2"/>
    <w:qFormat/>
    <w:rPr>
      <w:rFonts w:ascii="Wingdings" w:hAnsi="Wingdings"/>
    </w:rPr>
  </w:style>
  <w:style w:type="character" w:customStyle="1" w:styleId="WW8Num326z0">
    <w:name w:val="WW8Num326z0"/>
    <w:qFormat/>
    <w:rPr>
      <w:rFonts w:ascii="Times New Roman" w:hAnsi="Times New Roman"/>
      <w:b/>
      <w:i w:val="0"/>
      <w:sz w:val="24"/>
      <w:u w:val="none"/>
    </w:rPr>
  </w:style>
  <w:style w:type="character" w:customStyle="1" w:styleId="WW8Num327z2">
    <w:name w:val="WW8Num327z2"/>
    <w:qFormat/>
    <w:rPr>
      <w:rFonts w:ascii="Times New Roman" w:eastAsia="Times New Roman" w:hAnsi="Times New Roman" w:cs="Times New Roman"/>
    </w:rPr>
  </w:style>
  <w:style w:type="character" w:customStyle="1" w:styleId="WW8Num328z0">
    <w:name w:val="WW8Num328z0"/>
    <w:qFormat/>
    <w:rPr>
      <w:b/>
    </w:rPr>
  </w:style>
  <w:style w:type="character" w:customStyle="1" w:styleId="WW8Num334z0">
    <w:name w:val="WW8Num334z0"/>
    <w:qFormat/>
    <w:rPr>
      <w:b/>
    </w:rPr>
  </w:style>
  <w:style w:type="character" w:customStyle="1" w:styleId="WW8Num336z0">
    <w:name w:val="WW8Num336z0"/>
    <w:qFormat/>
    <w:rPr>
      <w:b/>
    </w:rPr>
  </w:style>
  <w:style w:type="character" w:customStyle="1" w:styleId="WW8Num337z0">
    <w:name w:val="WW8Num337z0"/>
    <w:qFormat/>
    <w:rPr>
      <w:b/>
    </w:rPr>
  </w:style>
  <w:style w:type="character" w:customStyle="1" w:styleId="WW8Num339z0">
    <w:name w:val="WW8Num339z0"/>
    <w:qFormat/>
    <w:rPr>
      <w:rFonts w:ascii="Symbol" w:hAnsi="Symbol"/>
    </w:rPr>
  </w:style>
  <w:style w:type="character" w:customStyle="1" w:styleId="WW8Num344z0">
    <w:name w:val="WW8Num344z0"/>
    <w:qFormat/>
    <w:rPr>
      <w:rFonts w:ascii="Wingdings" w:hAnsi="Wingdings"/>
    </w:rPr>
  </w:style>
  <w:style w:type="character" w:customStyle="1" w:styleId="WW8Num344z1">
    <w:name w:val="WW8Num344z1"/>
    <w:qFormat/>
    <w:rPr>
      <w:rFonts w:ascii="Courier New" w:hAnsi="Courier New"/>
    </w:rPr>
  </w:style>
  <w:style w:type="character" w:customStyle="1" w:styleId="WW8Num344z3">
    <w:name w:val="WW8Num344z3"/>
    <w:qFormat/>
    <w:rPr>
      <w:rFonts w:ascii="Symbol" w:hAnsi="Symbol"/>
    </w:rPr>
  </w:style>
  <w:style w:type="character" w:customStyle="1" w:styleId="WW8Num346z6">
    <w:name w:val="WW8Num346z6"/>
    <w:qFormat/>
    <w:rPr>
      <w:rFonts w:ascii="Arial" w:hAnsi="Arial"/>
      <w:b/>
      <w:i w:val="0"/>
      <w:caps/>
      <w:sz w:val="24"/>
    </w:rPr>
  </w:style>
  <w:style w:type="character" w:customStyle="1" w:styleId="WW8Num350z0">
    <w:name w:val="WW8Num350z0"/>
    <w:qFormat/>
    <w:rPr>
      <w:rFonts w:ascii="Times New Roman" w:hAnsi="Times New Roman"/>
      <w:b/>
      <w:i w:val="0"/>
      <w:sz w:val="18"/>
    </w:rPr>
  </w:style>
  <w:style w:type="character" w:customStyle="1" w:styleId="WW8Num350z1">
    <w:name w:val="WW8Num350z1"/>
    <w:qFormat/>
    <w:rPr>
      <w:b/>
    </w:rPr>
  </w:style>
  <w:style w:type="character" w:customStyle="1" w:styleId="WW8Num352z0">
    <w:name w:val="WW8Num352z0"/>
    <w:qFormat/>
    <w:rPr>
      <w:rFonts w:ascii="Symbol" w:hAnsi="Symbol"/>
    </w:rPr>
  </w:style>
  <w:style w:type="character" w:customStyle="1" w:styleId="WW8Num354z0">
    <w:name w:val="WW8Num354z0"/>
    <w:qFormat/>
    <w:rPr>
      <w:b/>
    </w:rPr>
  </w:style>
  <w:style w:type="character" w:customStyle="1" w:styleId="WW8Num356z0">
    <w:name w:val="WW8Num356z0"/>
    <w:qFormat/>
    <w:rPr>
      <w:b/>
      <w:i w:val="0"/>
    </w:rPr>
  </w:style>
  <w:style w:type="character" w:customStyle="1" w:styleId="WW8Num356z1">
    <w:name w:val="WW8Num356z1"/>
    <w:qFormat/>
    <w:rPr>
      <w:rFonts w:ascii="Times New Roman" w:hAnsi="Times New Roman"/>
      <w:b/>
      <w:i w:val="0"/>
      <w:sz w:val="22"/>
    </w:rPr>
  </w:style>
  <w:style w:type="character" w:customStyle="1" w:styleId="WW8Num358z0">
    <w:name w:val="WW8Num358z0"/>
    <w:qFormat/>
    <w:rPr>
      <w:b w:val="0"/>
    </w:rPr>
  </w:style>
  <w:style w:type="character" w:customStyle="1" w:styleId="WW8Num362z0">
    <w:name w:val="WW8Num362z0"/>
    <w:qFormat/>
    <w:rPr>
      <w:rFonts w:ascii="Times New Roman" w:hAnsi="Times New Roman"/>
      <w:b/>
      <w:i w:val="0"/>
      <w:sz w:val="22"/>
    </w:rPr>
  </w:style>
  <w:style w:type="character" w:customStyle="1" w:styleId="WW8Num363z0">
    <w:name w:val="WW8Num363z0"/>
    <w:qFormat/>
    <w:rPr>
      <w:b/>
    </w:rPr>
  </w:style>
  <w:style w:type="character" w:customStyle="1" w:styleId="WW8Num365z0">
    <w:name w:val="WW8Num365z0"/>
    <w:qFormat/>
    <w:rPr>
      <w:rFonts w:ascii="Symbol" w:hAnsi="Symbol"/>
    </w:rPr>
  </w:style>
  <w:style w:type="character" w:customStyle="1" w:styleId="WW8Num366z0">
    <w:name w:val="WW8Num366z0"/>
    <w:qFormat/>
    <w:rPr>
      <w:b/>
    </w:rPr>
  </w:style>
  <w:style w:type="character" w:customStyle="1" w:styleId="WW8Num368z0">
    <w:name w:val="WW8Num368z0"/>
    <w:qFormat/>
    <w:rPr>
      <w:b/>
    </w:rPr>
  </w:style>
  <w:style w:type="character" w:customStyle="1" w:styleId="WW8Num370z0">
    <w:name w:val="WW8Num370z0"/>
    <w:qFormat/>
    <w:rPr>
      <w:b/>
      <w:i w:val="0"/>
    </w:rPr>
  </w:style>
  <w:style w:type="character" w:customStyle="1" w:styleId="WW8Num375z0">
    <w:name w:val="WW8Num375z0"/>
    <w:qFormat/>
    <w:rPr>
      <w:rFonts w:ascii="Times New Roman" w:hAnsi="Times New Roman"/>
      <w:b w:val="0"/>
      <w:i w:val="0"/>
      <w:sz w:val="24"/>
      <w:u w:val="none"/>
    </w:rPr>
  </w:style>
  <w:style w:type="character" w:customStyle="1" w:styleId="WW8Num376z0">
    <w:name w:val="WW8Num376z0"/>
    <w:qFormat/>
    <w:rPr>
      <w:rFonts w:ascii="Symbol" w:hAnsi="Symbol"/>
    </w:rPr>
  </w:style>
  <w:style w:type="character" w:customStyle="1" w:styleId="WW8Num378z0">
    <w:name w:val="WW8Num378z0"/>
    <w:qFormat/>
    <w:rPr>
      <w:b/>
    </w:rPr>
  </w:style>
  <w:style w:type="character" w:customStyle="1" w:styleId="WW8Num380z0">
    <w:name w:val="WW8Num380z0"/>
    <w:qFormat/>
    <w:rPr>
      <w:rFonts w:ascii="Times New Roman" w:hAnsi="Times New Roman"/>
    </w:rPr>
  </w:style>
  <w:style w:type="character" w:customStyle="1" w:styleId="WW8Num381z0">
    <w:name w:val="WW8Num381z0"/>
    <w:qFormat/>
    <w:rPr>
      <w:rFonts w:ascii="Symbol" w:hAnsi="Symbol"/>
    </w:rPr>
  </w:style>
  <w:style w:type="character" w:customStyle="1" w:styleId="WW8Num383z0">
    <w:name w:val="WW8Num383z0"/>
    <w:qFormat/>
    <w:rPr>
      <w:b/>
    </w:rPr>
  </w:style>
  <w:style w:type="character" w:customStyle="1" w:styleId="WW8Num387z0">
    <w:name w:val="WW8Num387z0"/>
    <w:qFormat/>
    <w:rPr>
      <w:b/>
    </w:rPr>
  </w:style>
  <w:style w:type="character" w:customStyle="1" w:styleId="WW8Num388z0">
    <w:name w:val="WW8Num388z0"/>
    <w:qFormat/>
    <w:rPr>
      <w:rFonts w:ascii="Times New Roman" w:hAnsi="Times New Roman"/>
      <w:b/>
      <w:i w:val="0"/>
      <w:sz w:val="18"/>
    </w:rPr>
  </w:style>
  <w:style w:type="character" w:customStyle="1" w:styleId="WW8Num389z0">
    <w:name w:val="WW8Num389z0"/>
    <w:qFormat/>
    <w:rPr>
      <w:rFonts w:ascii="Times New Roman" w:hAnsi="Times New Roman"/>
    </w:rPr>
  </w:style>
  <w:style w:type="character" w:customStyle="1" w:styleId="WW8Num396z0">
    <w:name w:val="WW8Num396z0"/>
    <w:qFormat/>
    <w:rPr>
      <w:rFonts w:ascii="Wingdings" w:hAnsi="Wingdings"/>
    </w:rPr>
  </w:style>
  <w:style w:type="character" w:customStyle="1" w:styleId="WW8Num397z0">
    <w:name w:val="WW8Num397z0"/>
    <w:qFormat/>
    <w:rPr>
      <w:rFonts w:ascii="Times New Roman" w:hAnsi="Times New Roman"/>
      <w:b/>
      <w:i w:val="0"/>
      <w:sz w:val="22"/>
    </w:rPr>
  </w:style>
  <w:style w:type="character" w:customStyle="1" w:styleId="WW8Num398z0">
    <w:name w:val="WW8Num398z0"/>
    <w:qFormat/>
    <w:rPr>
      <w:b/>
    </w:rPr>
  </w:style>
  <w:style w:type="character" w:customStyle="1" w:styleId="WW8Num399z0">
    <w:name w:val="WW8Num399z0"/>
    <w:qFormat/>
    <w:rPr>
      <w:b w:val="0"/>
      <w:i w:val="0"/>
    </w:rPr>
  </w:style>
  <w:style w:type="character" w:customStyle="1" w:styleId="WW8Num400z0">
    <w:name w:val="WW8Num400z0"/>
    <w:qFormat/>
    <w:rPr>
      <w:b/>
    </w:rPr>
  </w:style>
  <w:style w:type="character" w:customStyle="1" w:styleId="WW8Num403z0">
    <w:name w:val="WW8Num403z0"/>
    <w:qFormat/>
    <w:rPr>
      <w:b w:val="0"/>
      <w:i w:val="0"/>
      <w:sz w:val="24"/>
    </w:rPr>
  </w:style>
  <w:style w:type="character" w:customStyle="1" w:styleId="WW8Num404z0">
    <w:name w:val="WW8Num404z0"/>
    <w:qFormat/>
    <w:rPr>
      <w:rFonts w:ascii="Symbol" w:hAnsi="Symbol"/>
    </w:rPr>
  </w:style>
  <w:style w:type="character" w:customStyle="1" w:styleId="WW8Num407z0">
    <w:name w:val="WW8Num407z0"/>
    <w:qFormat/>
    <w:rPr>
      <w:rFonts w:ascii="Times New Roman" w:hAnsi="Times New Roman"/>
    </w:rPr>
  </w:style>
  <w:style w:type="character" w:customStyle="1" w:styleId="WW8Num411z0">
    <w:name w:val="WW8Num411z0"/>
    <w:qFormat/>
    <w:rPr>
      <w:rFonts w:ascii="Wingdings" w:hAnsi="Wingdings"/>
    </w:rPr>
  </w:style>
  <w:style w:type="character" w:customStyle="1" w:styleId="WW8Num411z1">
    <w:name w:val="WW8Num411z1"/>
    <w:qFormat/>
    <w:rPr>
      <w:rFonts w:ascii="Courier New" w:hAnsi="Courier New"/>
    </w:rPr>
  </w:style>
  <w:style w:type="character" w:customStyle="1" w:styleId="WW8Num411z3">
    <w:name w:val="WW8Num411z3"/>
    <w:qFormat/>
    <w:rPr>
      <w:rFonts w:ascii="Symbol" w:hAnsi="Symbol"/>
    </w:rPr>
  </w:style>
  <w:style w:type="character" w:customStyle="1" w:styleId="WW8Num412z0">
    <w:name w:val="WW8Num412z0"/>
    <w:qFormat/>
    <w:rPr>
      <w:rFonts w:ascii="Times New Roman" w:eastAsia="Times New Roman" w:hAnsi="Times New Roman" w:cs="Times New Roman"/>
    </w:rPr>
  </w:style>
  <w:style w:type="character" w:customStyle="1" w:styleId="WW8Num412z1">
    <w:name w:val="WW8Num412z1"/>
    <w:qFormat/>
    <w:rPr>
      <w:rFonts w:ascii="Courier New" w:hAnsi="Courier New"/>
    </w:rPr>
  </w:style>
  <w:style w:type="character" w:customStyle="1" w:styleId="WW8Num412z2">
    <w:name w:val="WW8Num412z2"/>
    <w:qFormat/>
    <w:rPr>
      <w:rFonts w:ascii="Wingdings" w:hAnsi="Wingdings"/>
    </w:rPr>
  </w:style>
  <w:style w:type="character" w:customStyle="1" w:styleId="WW8Num412z3">
    <w:name w:val="WW8Num412z3"/>
    <w:qFormat/>
    <w:rPr>
      <w:rFonts w:ascii="Symbol" w:hAnsi="Symbol"/>
    </w:rPr>
  </w:style>
  <w:style w:type="character" w:customStyle="1" w:styleId="WW8Num415z1">
    <w:name w:val="WW8Num415z1"/>
    <w:qFormat/>
    <w:rPr>
      <w:b/>
    </w:rPr>
  </w:style>
  <w:style w:type="character" w:customStyle="1" w:styleId="WW8Num418z0">
    <w:name w:val="WW8Num418z0"/>
    <w:qFormat/>
    <w:rPr>
      <w:b/>
    </w:rPr>
  </w:style>
  <w:style w:type="character" w:customStyle="1" w:styleId="WW8Num420z0">
    <w:name w:val="WW8Num420z0"/>
    <w:qFormat/>
    <w:rPr>
      <w:rFonts w:ascii="Times New Roman" w:hAnsi="Times New Roman"/>
    </w:rPr>
  </w:style>
  <w:style w:type="character" w:customStyle="1" w:styleId="WW8Num422z0">
    <w:name w:val="WW8Num422z0"/>
    <w:qFormat/>
    <w:rPr>
      <w:b/>
    </w:rPr>
  </w:style>
  <w:style w:type="character" w:customStyle="1" w:styleId="WW8Num423z0">
    <w:name w:val="WW8Num423z0"/>
    <w:qFormat/>
    <w:rPr>
      <w:b/>
    </w:rPr>
  </w:style>
  <w:style w:type="character" w:customStyle="1" w:styleId="WW8Num424z0">
    <w:name w:val="WW8Num424z0"/>
    <w:qFormat/>
    <w:rPr>
      <w:rFonts w:ascii="Wingdings" w:hAnsi="Wingdings"/>
    </w:rPr>
  </w:style>
  <w:style w:type="character" w:customStyle="1" w:styleId="WW8Num425z0">
    <w:name w:val="WW8Num425z0"/>
    <w:qFormat/>
    <w:rPr>
      <w:rFonts w:ascii="Times New Roman" w:hAnsi="Times New Roman"/>
      <w:b/>
      <w:i w:val="0"/>
      <w:sz w:val="18"/>
    </w:rPr>
  </w:style>
  <w:style w:type="character" w:customStyle="1" w:styleId="WW8Num430z0">
    <w:name w:val="WW8Num430z0"/>
    <w:qFormat/>
    <w:rPr>
      <w:rFonts w:ascii="Times New Roman" w:hAnsi="Times New Roman"/>
      <w:b/>
      <w:i w:val="0"/>
      <w:sz w:val="18"/>
    </w:rPr>
  </w:style>
  <w:style w:type="character" w:customStyle="1" w:styleId="WW8Num431z0">
    <w:name w:val="WW8Num431z0"/>
    <w:qFormat/>
    <w:rPr>
      <w:rFonts w:ascii="Times New Roman" w:hAnsi="Times New Roman"/>
      <w:b/>
      <w:i w:val="0"/>
      <w:sz w:val="18"/>
    </w:rPr>
  </w:style>
  <w:style w:type="character" w:customStyle="1" w:styleId="WW8Num432z0">
    <w:name w:val="WW8Num432z0"/>
    <w:qFormat/>
    <w:rPr>
      <w:rFonts w:ascii="Wingdings" w:hAnsi="Wingdings"/>
    </w:rPr>
  </w:style>
  <w:style w:type="character" w:customStyle="1" w:styleId="WW8Num434z0">
    <w:name w:val="WW8Num434z0"/>
    <w:qFormat/>
    <w:rPr>
      <w:b/>
    </w:rPr>
  </w:style>
  <w:style w:type="character" w:customStyle="1" w:styleId="WW8Num435z0">
    <w:name w:val="WW8Num435z0"/>
    <w:qFormat/>
    <w:rPr>
      <w:b/>
      <w:i w:val="0"/>
    </w:rPr>
  </w:style>
  <w:style w:type="character" w:customStyle="1" w:styleId="WW8Num438z0">
    <w:name w:val="WW8Num438z0"/>
    <w:qFormat/>
    <w:rPr>
      <w:rFonts w:ascii="Times New Roman" w:eastAsia="Times New Roman" w:hAnsi="Times New Roman" w:cs="Times New Roman"/>
    </w:rPr>
  </w:style>
  <w:style w:type="character" w:customStyle="1" w:styleId="WW8Num438z1">
    <w:name w:val="WW8Num438z1"/>
    <w:qFormat/>
    <w:rPr>
      <w:rFonts w:ascii="Courier New" w:hAnsi="Courier New"/>
    </w:rPr>
  </w:style>
  <w:style w:type="character" w:customStyle="1" w:styleId="WW8Num438z2">
    <w:name w:val="WW8Num438z2"/>
    <w:qFormat/>
    <w:rPr>
      <w:rFonts w:ascii="Wingdings" w:hAnsi="Wingdings"/>
    </w:rPr>
  </w:style>
  <w:style w:type="character" w:customStyle="1" w:styleId="WW8Num438z3">
    <w:name w:val="WW8Num438z3"/>
    <w:qFormat/>
    <w:rPr>
      <w:rFonts w:ascii="Symbol" w:hAnsi="Symbol"/>
    </w:rPr>
  </w:style>
  <w:style w:type="character" w:customStyle="1" w:styleId="WW8Num440z0">
    <w:name w:val="WW8Num440z0"/>
    <w:qFormat/>
    <w:rPr>
      <w:rFonts w:ascii="Times New Roman" w:hAnsi="Times New Roman"/>
      <w:b/>
      <w:i w:val="0"/>
      <w:sz w:val="22"/>
    </w:rPr>
  </w:style>
  <w:style w:type="character" w:customStyle="1" w:styleId="WW8Num446z0">
    <w:name w:val="WW8Num446z0"/>
    <w:qFormat/>
    <w:rPr>
      <w:b/>
    </w:rPr>
  </w:style>
  <w:style w:type="character" w:customStyle="1" w:styleId="WW8Num447z0">
    <w:name w:val="WW8Num447z0"/>
    <w:qFormat/>
    <w:rPr>
      <w:b/>
    </w:rPr>
  </w:style>
  <w:style w:type="character" w:customStyle="1" w:styleId="WW8Num448z0">
    <w:name w:val="WW8Num448z0"/>
    <w:qFormat/>
    <w:rPr>
      <w:b/>
    </w:rPr>
  </w:style>
  <w:style w:type="character" w:customStyle="1" w:styleId="WW8Num449z0">
    <w:name w:val="WW8Num449z0"/>
    <w:qFormat/>
    <w:rPr>
      <w:b/>
    </w:rPr>
  </w:style>
  <w:style w:type="character" w:customStyle="1" w:styleId="WW8Num451z0">
    <w:name w:val="WW8Num451z0"/>
    <w:qFormat/>
    <w:rPr>
      <w:rFonts w:ascii="Times New Roman" w:hAnsi="Times New Roman"/>
    </w:rPr>
  </w:style>
  <w:style w:type="character" w:customStyle="1" w:styleId="WW8Num455z0">
    <w:name w:val="WW8Num455z0"/>
    <w:qFormat/>
    <w:rPr>
      <w:rFonts w:ascii="Times New Roman" w:hAnsi="Times New Roman"/>
      <w:b/>
      <w:i w:val="0"/>
      <w:sz w:val="22"/>
    </w:rPr>
  </w:style>
  <w:style w:type="character" w:customStyle="1" w:styleId="WW8Num456z0">
    <w:name w:val="WW8Num456z0"/>
    <w:qFormat/>
    <w:rPr>
      <w:b/>
    </w:rPr>
  </w:style>
  <w:style w:type="character" w:customStyle="1" w:styleId="WW8Num460z0">
    <w:name w:val="WW8Num460z0"/>
    <w:qFormat/>
    <w:rPr>
      <w:b/>
      <w:i w:val="0"/>
    </w:rPr>
  </w:style>
  <w:style w:type="character" w:customStyle="1" w:styleId="WW8Num463z0">
    <w:name w:val="WW8Num463z0"/>
    <w:qFormat/>
    <w:rPr>
      <w:b/>
    </w:rPr>
  </w:style>
  <w:style w:type="character" w:customStyle="1" w:styleId="WW8Num464z0">
    <w:name w:val="WW8Num464z0"/>
    <w:qFormat/>
    <w:rPr>
      <w:rFonts w:ascii="Times New Roman" w:hAnsi="Times New Roman"/>
      <w:b/>
      <w:i w:val="0"/>
      <w:sz w:val="18"/>
    </w:rPr>
  </w:style>
  <w:style w:type="character" w:customStyle="1" w:styleId="WW8Num466z0">
    <w:name w:val="WW8Num466z0"/>
    <w:qFormat/>
    <w:rPr>
      <w:rFonts w:ascii="Times New Roman" w:eastAsia="Times New Roman" w:hAnsi="Times New Roman" w:cs="Times New Roman"/>
    </w:rPr>
  </w:style>
  <w:style w:type="character" w:customStyle="1" w:styleId="WW8Num466z1">
    <w:name w:val="WW8Num466z1"/>
    <w:qFormat/>
    <w:rPr>
      <w:rFonts w:ascii="Courier New" w:hAnsi="Courier New"/>
    </w:rPr>
  </w:style>
  <w:style w:type="character" w:customStyle="1" w:styleId="WW8Num466z2">
    <w:name w:val="WW8Num466z2"/>
    <w:qFormat/>
    <w:rPr>
      <w:rFonts w:ascii="Wingdings" w:hAnsi="Wingdings"/>
    </w:rPr>
  </w:style>
  <w:style w:type="character" w:customStyle="1" w:styleId="WW8Num466z3">
    <w:name w:val="WW8Num466z3"/>
    <w:qFormat/>
    <w:rPr>
      <w:rFonts w:ascii="Symbol" w:hAnsi="Symbol"/>
    </w:rPr>
  </w:style>
  <w:style w:type="character" w:customStyle="1" w:styleId="WW8Num471z0">
    <w:name w:val="WW8Num471z0"/>
    <w:qFormat/>
    <w:rPr>
      <w:rFonts w:ascii="Wingdings" w:hAnsi="Wingdings"/>
    </w:rPr>
  </w:style>
  <w:style w:type="character" w:customStyle="1" w:styleId="WW8Num471z1">
    <w:name w:val="WW8Num471z1"/>
    <w:qFormat/>
    <w:rPr>
      <w:rFonts w:ascii="Courier New" w:hAnsi="Courier New"/>
    </w:rPr>
  </w:style>
  <w:style w:type="character" w:customStyle="1" w:styleId="WW8Num471z3">
    <w:name w:val="WW8Num471z3"/>
    <w:qFormat/>
    <w:rPr>
      <w:rFonts w:ascii="Symbol" w:hAnsi="Symbol"/>
    </w:rPr>
  </w:style>
  <w:style w:type="character" w:customStyle="1" w:styleId="WW8Num475z1">
    <w:name w:val="WW8Num475z1"/>
    <w:qFormat/>
    <w:rPr>
      <w:b/>
    </w:rPr>
  </w:style>
  <w:style w:type="character" w:customStyle="1" w:styleId="WW8Num476z0">
    <w:name w:val="WW8Num476z0"/>
    <w:qFormat/>
    <w:rPr>
      <w:rFonts w:ascii="Times New Roman" w:hAnsi="Times New Roman"/>
      <w:b/>
      <w:i w:val="0"/>
      <w:sz w:val="18"/>
    </w:rPr>
  </w:style>
  <w:style w:type="character" w:customStyle="1" w:styleId="WW8Num479z0">
    <w:name w:val="WW8Num479z0"/>
    <w:qFormat/>
    <w:rPr>
      <w:b/>
    </w:rPr>
  </w:style>
  <w:style w:type="character" w:customStyle="1" w:styleId="WW8Num483z0">
    <w:name w:val="WW8Num483z0"/>
    <w:qFormat/>
    <w:rPr>
      <w:rFonts w:ascii="Symbol" w:hAnsi="Symbol"/>
    </w:rPr>
  </w:style>
  <w:style w:type="character" w:customStyle="1" w:styleId="WW8Num483z1">
    <w:name w:val="WW8Num483z1"/>
    <w:qFormat/>
    <w:rPr>
      <w:rFonts w:ascii="Courier New" w:hAnsi="Courier New"/>
    </w:rPr>
  </w:style>
  <w:style w:type="character" w:customStyle="1" w:styleId="WW8Num483z2">
    <w:name w:val="WW8Num483z2"/>
    <w:qFormat/>
    <w:rPr>
      <w:rFonts w:ascii="Wingdings" w:hAnsi="Wingdings"/>
    </w:rPr>
  </w:style>
  <w:style w:type="character" w:customStyle="1" w:styleId="WW8Num484z0">
    <w:name w:val="WW8Num484z0"/>
    <w:qFormat/>
    <w:rPr>
      <w:b/>
    </w:rPr>
  </w:style>
  <w:style w:type="character" w:customStyle="1" w:styleId="WW8Num485z0">
    <w:name w:val="WW8Num485z0"/>
    <w:qFormat/>
    <w:rPr>
      <w:b/>
    </w:rPr>
  </w:style>
  <w:style w:type="character" w:customStyle="1" w:styleId="WW8Num488z0">
    <w:name w:val="WW8Num488z0"/>
    <w:qFormat/>
    <w:rPr>
      <w:b/>
    </w:rPr>
  </w:style>
  <w:style w:type="character" w:customStyle="1" w:styleId="WW8Num492z0">
    <w:name w:val="WW8Num492z0"/>
    <w:qFormat/>
    <w:rPr>
      <w:rFonts w:ascii="Symbol" w:hAnsi="Symbol"/>
    </w:rPr>
  </w:style>
  <w:style w:type="character" w:customStyle="1" w:styleId="WW8Num493z0">
    <w:name w:val="WW8Num493z0"/>
    <w:qFormat/>
    <w:rPr>
      <w:b/>
    </w:rPr>
  </w:style>
  <w:style w:type="character" w:customStyle="1" w:styleId="WW8Num494z0">
    <w:name w:val="WW8Num494z0"/>
    <w:qFormat/>
    <w:rPr>
      <w:rFonts w:ascii="Symbol" w:hAnsi="Symbol"/>
    </w:rPr>
  </w:style>
  <w:style w:type="character" w:customStyle="1" w:styleId="WW8Num499z0">
    <w:name w:val="WW8Num499z0"/>
    <w:qFormat/>
    <w:rPr>
      <w:b/>
    </w:rPr>
  </w:style>
  <w:style w:type="character" w:customStyle="1" w:styleId="WW8Num500z0">
    <w:name w:val="WW8Num500z0"/>
    <w:qFormat/>
    <w:rPr>
      <w:b/>
    </w:rPr>
  </w:style>
  <w:style w:type="character" w:customStyle="1" w:styleId="WW8Num508z0">
    <w:name w:val="WW8Num508z0"/>
    <w:qFormat/>
    <w:rPr>
      <w:rFonts w:ascii="Symbol" w:hAnsi="Symbol"/>
    </w:rPr>
  </w:style>
  <w:style w:type="character" w:customStyle="1" w:styleId="WW8Num510z0">
    <w:name w:val="WW8Num510z0"/>
    <w:qFormat/>
    <w:rPr>
      <w:rFonts w:ascii="Symbol" w:hAnsi="Symbol"/>
    </w:rPr>
  </w:style>
  <w:style w:type="character" w:customStyle="1" w:styleId="WW8Num510z1">
    <w:name w:val="WW8Num510z1"/>
    <w:qFormat/>
    <w:rPr>
      <w:rFonts w:ascii="Courier New" w:hAnsi="Courier New"/>
    </w:rPr>
  </w:style>
  <w:style w:type="character" w:customStyle="1" w:styleId="WW8Num510z2">
    <w:name w:val="WW8Num510z2"/>
    <w:qFormat/>
    <w:rPr>
      <w:rFonts w:ascii="Wingdings" w:hAnsi="Wingdings"/>
    </w:rPr>
  </w:style>
  <w:style w:type="character" w:customStyle="1" w:styleId="WW8Num511z0">
    <w:name w:val="WW8Num511z0"/>
    <w:qFormat/>
    <w:rPr>
      <w:b/>
    </w:rPr>
  </w:style>
  <w:style w:type="character" w:customStyle="1" w:styleId="WW8Num512z0">
    <w:name w:val="WW8Num512z0"/>
    <w:qFormat/>
    <w:rPr>
      <w:b/>
    </w:rPr>
  </w:style>
  <w:style w:type="character" w:customStyle="1" w:styleId="WW8Num516z0">
    <w:name w:val="WW8Num516z0"/>
    <w:qFormat/>
    <w:rPr>
      <w:b/>
    </w:rPr>
  </w:style>
  <w:style w:type="character" w:customStyle="1" w:styleId="WW8Num517z0">
    <w:name w:val="WW8Num517z0"/>
    <w:qFormat/>
    <w:rPr>
      <w:b/>
    </w:rPr>
  </w:style>
  <w:style w:type="character" w:customStyle="1" w:styleId="WW8Num527z0">
    <w:name w:val="WW8Num527z0"/>
    <w:qFormat/>
    <w:rPr>
      <w:b/>
    </w:rPr>
  </w:style>
  <w:style w:type="character" w:customStyle="1" w:styleId="WW8Num532z0">
    <w:name w:val="WW8Num532z0"/>
    <w:qFormat/>
    <w:rPr>
      <w:b/>
    </w:rPr>
  </w:style>
  <w:style w:type="character" w:customStyle="1" w:styleId="WW8Num538z1">
    <w:name w:val="WW8Num538z1"/>
    <w:qFormat/>
    <w:rPr>
      <w:b/>
    </w:rPr>
  </w:style>
  <w:style w:type="character" w:customStyle="1" w:styleId="WW8Num541z0">
    <w:name w:val="WW8Num541z0"/>
    <w:qFormat/>
    <w:rPr>
      <w:rFonts w:ascii="Times New Roman" w:hAnsi="Times New Roman"/>
      <w:b/>
      <w:i w:val="0"/>
      <w:sz w:val="18"/>
    </w:rPr>
  </w:style>
  <w:style w:type="character" w:customStyle="1" w:styleId="WW8Num543z0">
    <w:name w:val="WW8Num543z0"/>
    <w:qFormat/>
    <w:rPr>
      <w:rFonts w:ascii="Symbol" w:hAnsi="Symbol"/>
    </w:rPr>
  </w:style>
  <w:style w:type="character" w:customStyle="1" w:styleId="WW8Num546z0">
    <w:name w:val="WW8Num546z0"/>
    <w:qFormat/>
    <w:rPr>
      <w:b/>
    </w:rPr>
  </w:style>
  <w:style w:type="character" w:customStyle="1" w:styleId="WW8Num548z0">
    <w:name w:val="WW8Num548z0"/>
    <w:qFormat/>
    <w:rPr>
      <w:b/>
    </w:rPr>
  </w:style>
  <w:style w:type="character" w:customStyle="1" w:styleId="WW8Num549z0">
    <w:name w:val="WW8Num549z0"/>
    <w:qFormat/>
    <w:rPr>
      <w:b/>
    </w:rPr>
  </w:style>
  <w:style w:type="character" w:customStyle="1" w:styleId="WW8Num550z0">
    <w:name w:val="WW8Num550z0"/>
    <w:qFormat/>
    <w:rPr>
      <w:b/>
    </w:rPr>
  </w:style>
  <w:style w:type="character" w:customStyle="1" w:styleId="WW8Num551z0">
    <w:name w:val="WW8Num551z0"/>
    <w:qFormat/>
    <w:rPr>
      <w:b/>
    </w:rPr>
  </w:style>
  <w:style w:type="character" w:customStyle="1" w:styleId="WW8Num552z0">
    <w:name w:val="WW8Num552z0"/>
    <w:qFormat/>
    <w:rPr>
      <w:rFonts w:ascii="Wingdings" w:hAnsi="Wingdings"/>
    </w:rPr>
  </w:style>
  <w:style w:type="character" w:customStyle="1" w:styleId="WW8Num552z1">
    <w:name w:val="WW8Num552z1"/>
    <w:qFormat/>
    <w:rPr>
      <w:rFonts w:ascii="Courier New" w:hAnsi="Courier New"/>
    </w:rPr>
  </w:style>
  <w:style w:type="character" w:customStyle="1" w:styleId="WW8Num552z3">
    <w:name w:val="WW8Num552z3"/>
    <w:qFormat/>
    <w:rPr>
      <w:rFonts w:ascii="Symbol" w:hAnsi="Symbol"/>
    </w:rPr>
  </w:style>
  <w:style w:type="character" w:customStyle="1" w:styleId="WW8Num555z0">
    <w:name w:val="WW8Num555z0"/>
    <w:qFormat/>
    <w:rPr>
      <w:b/>
    </w:rPr>
  </w:style>
  <w:style w:type="character" w:customStyle="1" w:styleId="WW8Num556z0">
    <w:name w:val="WW8Num556z0"/>
    <w:qFormat/>
    <w:rPr>
      <w:b/>
    </w:rPr>
  </w:style>
  <w:style w:type="character" w:customStyle="1" w:styleId="WW8Num560z0">
    <w:name w:val="WW8Num560z0"/>
    <w:qFormat/>
    <w:rPr>
      <w:b/>
    </w:rPr>
  </w:style>
  <w:style w:type="character" w:customStyle="1" w:styleId="WW8Num561z0">
    <w:name w:val="WW8Num561z0"/>
    <w:qFormat/>
    <w:rPr>
      <w:b/>
    </w:rPr>
  </w:style>
  <w:style w:type="character" w:customStyle="1" w:styleId="WW8Num564z0">
    <w:name w:val="WW8Num564z0"/>
    <w:qFormat/>
    <w:rPr>
      <w:b/>
    </w:rPr>
  </w:style>
  <w:style w:type="character" w:customStyle="1" w:styleId="WW8Num574z0">
    <w:name w:val="WW8Num574z0"/>
    <w:qFormat/>
    <w:rPr>
      <w:b/>
    </w:rPr>
  </w:style>
  <w:style w:type="character" w:customStyle="1" w:styleId="WW8Num575z0">
    <w:name w:val="WW8Num575z0"/>
    <w:qFormat/>
    <w:rPr>
      <w:rFonts w:ascii="Wingdings" w:hAnsi="Wingdings"/>
    </w:rPr>
  </w:style>
  <w:style w:type="character" w:customStyle="1" w:styleId="WW8Num575z1">
    <w:name w:val="WW8Num575z1"/>
    <w:qFormat/>
    <w:rPr>
      <w:rFonts w:ascii="Courier New" w:hAnsi="Courier New"/>
    </w:rPr>
  </w:style>
  <w:style w:type="character" w:customStyle="1" w:styleId="WW8Num575z3">
    <w:name w:val="WW8Num575z3"/>
    <w:qFormat/>
    <w:rPr>
      <w:rFonts w:ascii="Symbol" w:hAnsi="Symbol"/>
    </w:rPr>
  </w:style>
  <w:style w:type="character" w:customStyle="1" w:styleId="WW8Num577z0">
    <w:name w:val="WW8Num577z0"/>
    <w:qFormat/>
    <w:rPr>
      <w:b/>
    </w:rPr>
  </w:style>
  <w:style w:type="character" w:customStyle="1" w:styleId="WW8Num583z0">
    <w:name w:val="WW8Num583z0"/>
    <w:qFormat/>
    <w:rPr>
      <w:b/>
    </w:rPr>
  </w:style>
  <w:style w:type="character" w:customStyle="1" w:styleId="WW8Num591z0">
    <w:name w:val="WW8Num591z0"/>
    <w:qFormat/>
    <w:rPr>
      <w:rFonts w:ascii="Times New Roman" w:hAnsi="Times New Roman"/>
      <w:b/>
      <w:i w:val="0"/>
      <w:sz w:val="22"/>
    </w:rPr>
  </w:style>
  <w:style w:type="character" w:customStyle="1" w:styleId="WW8Num594z0">
    <w:name w:val="WW8Num594z0"/>
    <w:qFormat/>
    <w:rPr>
      <w:b/>
    </w:rPr>
  </w:style>
  <w:style w:type="character" w:customStyle="1" w:styleId="WW8Num595z0">
    <w:name w:val="WW8Num595z0"/>
    <w:qFormat/>
    <w:rPr>
      <w:rFonts w:ascii="Symbol" w:hAnsi="Symbol"/>
    </w:rPr>
  </w:style>
  <w:style w:type="character" w:customStyle="1" w:styleId="WW8Num595z1">
    <w:name w:val="WW8Num595z1"/>
    <w:qFormat/>
    <w:rPr>
      <w:rFonts w:ascii="Courier New" w:hAnsi="Courier New"/>
    </w:rPr>
  </w:style>
  <w:style w:type="character" w:customStyle="1" w:styleId="WW8Num595z2">
    <w:name w:val="WW8Num595z2"/>
    <w:qFormat/>
    <w:rPr>
      <w:rFonts w:ascii="Wingdings" w:hAnsi="Wingdings"/>
    </w:rPr>
  </w:style>
  <w:style w:type="character" w:customStyle="1" w:styleId="WW8Num596z0">
    <w:name w:val="WW8Num596z0"/>
    <w:qFormat/>
    <w:rPr>
      <w:rFonts w:ascii="Times New Roman" w:eastAsia="Times New Roman" w:hAnsi="Times New Roman" w:cs="Times New Roman"/>
    </w:rPr>
  </w:style>
  <w:style w:type="character" w:customStyle="1" w:styleId="WW8Num596z1">
    <w:name w:val="WW8Num596z1"/>
    <w:qFormat/>
    <w:rPr>
      <w:rFonts w:ascii="Courier New" w:hAnsi="Courier New"/>
    </w:rPr>
  </w:style>
  <w:style w:type="character" w:customStyle="1" w:styleId="WW8Num596z2">
    <w:name w:val="WW8Num596z2"/>
    <w:qFormat/>
    <w:rPr>
      <w:rFonts w:ascii="Wingdings" w:hAnsi="Wingdings"/>
    </w:rPr>
  </w:style>
  <w:style w:type="character" w:customStyle="1" w:styleId="WW8Num596z3">
    <w:name w:val="WW8Num596z3"/>
    <w:qFormat/>
    <w:rPr>
      <w:rFonts w:ascii="Symbol" w:hAnsi="Symbol"/>
    </w:rPr>
  </w:style>
  <w:style w:type="character" w:customStyle="1" w:styleId="WW8Num600z0">
    <w:name w:val="WW8Num600z0"/>
    <w:qFormat/>
    <w:rPr>
      <w:b/>
    </w:rPr>
  </w:style>
  <w:style w:type="character" w:customStyle="1" w:styleId="WW8Num607z0">
    <w:name w:val="WW8Num607z0"/>
    <w:qFormat/>
    <w:rPr>
      <w:rFonts w:ascii="Times New Roman" w:hAnsi="Times New Roman"/>
      <w:b/>
      <w:i w:val="0"/>
      <w:sz w:val="18"/>
    </w:rPr>
  </w:style>
  <w:style w:type="character" w:customStyle="1" w:styleId="WW8Num610z0">
    <w:name w:val="WW8Num610z0"/>
    <w:qFormat/>
    <w:rPr>
      <w:rFonts w:ascii="Times New Roman" w:hAnsi="Times New Roman"/>
      <w:b/>
      <w:i w:val="0"/>
      <w:sz w:val="18"/>
    </w:rPr>
  </w:style>
  <w:style w:type="character" w:customStyle="1" w:styleId="WW8Num611z0">
    <w:name w:val="WW8Num611z0"/>
    <w:qFormat/>
    <w:rPr>
      <w:b/>
      <w:i w:val="0"/>
    </w:rPr>
  </w:style>
  <w:style w:type="character" w:customStyle="1" w:styleId="WW8Num615z0">
    <w:name w:val="WW8Num615z0"/>
    <w:qFormat/>
    <w:rPr>
      <w:b w:val="0"/>
    </w:rPr>
  </w:style>
  <w:style w:type="character" w:customStyle="1" w:styleId="WW8Num621z0">
    <w:name w:val="WW8Num621z0"/>
    <w:qFormat/>
    <w:rPr>
      <w:b/>
    </w:rPr>
  </w:style>
  <w:style w:type="character" w:customStyle="1" w:styleId="WW8Num622z0">
    <w:name w:val="WW8Num622z0"/>
    <w:qFormat/>
    <w:rPr>
      <w:b/>
    </w:rPr>
  </w:style>
  <w:style w:type="character" w:customStyle="1" w:styleId="WW8Num625z0">
    <w:name w:val="WW8Num625z0"/>
    <w:qFormat/>
    <w:rPr>
      <w:rFonts w:ascii="Times New Roman" w:hAnsi="Times New Roman"/>
      <w:b/>
      <w:i w:val="0"/>
      <w:sz w:val="18"/>
    </w:rPr>
  </w:style>
  <w:style w:type="character" w:customStyle="1" w:styleId="WW8Num627z0">
    <w:name w:val="WW8Num627z0"/>
    <w:qFormat/>
    <w:rPr>
      <w:rFonts w:ascii="Symbol" w:hAnsi="Symbol"/>
    </w:rPr>
  </w:style>
  <w:style w:type="character" w:customStyle="1" w:styleId="WW8Num628z0">
    <w:name w:val="WW8Num628z0"/>
    <w:qFormat/>
    <w:rPr>
      <w:rFonts w:ascii="Wingdings" w:hAnsi="Wingdings"/>
    </w:rPr>
  </w:style>
  <w:style w:type="character" w:customStyle="1" w:styleId="WW8Num631z0">
    <w:name w:val="WW8Num631z0"/>
    <w:qFormat/>
    <w:rPr>
      <w:b/>
    </w:rPr>
  </w:style>
  <w:style w:type="character" w:customStyle="1" w:styleId="WW8Num632z0">
    <w:name w:val="WW8Num632z0"/>
    <w:qFormat/>
    <w:rPr>
      <w:b/>
    </w:rPr>
  </w:style>
  <w:style w:type="character" w:customStyle="1" w:styleId="WW8Num634z0">
    <w:name w:val="WW8Num634z0"/>
    <w:qFormat/>
    <w:rPr>
      <w:b/>
    </w:rPr>
  </w:style>
  <w:style w:type="character" w:customStyle="1" w:styleId="WW8Num636z0">
    <w:name w:val="WW8Num636z0"/>
    <w:qFormat/>
    <w:rPr>
      <w:b w:val="0"/>
    </w:rPr>
  </w:style>
  <w:style w:type="character" w:customStyle="1" w:styleId="WW8Num638z0">
    <w:name w:val="WW8Num638z0"/>
    <w:qFormat/>
    <w:rPr>
      <w:b/>
    </w:rPr>
  </w:style>
  <w:style w:type="character" w:customStyle="1" w:styleId="WW8Num641z0">
    <w:name w:val="WW8Num641z0"/>
    <w:qFormat/>
    <w:rPr>
      <w:b/>
    </w:rPr>
  </w:style>
  <w:style w:type="character" w:customStyle="1" w:styleId="WW8Num642z0">
    <w:name w:val="WW8Num642z0"/>
    <w:qFormat/>
    <w:rPr>
      <w:b/>
    </w:rPr>
  </w:style>
  <w:style w:type="character" w:customStyle="1" w:styleId="WW8Num643z0">
    <w:name w:val="WW8Num643z0"/>
    <w:qFormat/>
    <w:rPr>
      <w:rFonts w:ascii="Times New Roman" w:hAnsi="Times New Roman"/>
      <w:b/>
      <w:i w:val="0"/>
      <w:sz w:val="22"/>
    </w:rPr>
  </w:style>
  <w:style w:type="character" w:customStyle="1" w:styleId="WW8Num644z0">
    <w:name w:val="WW8Num644z0"/>
    <w:qFormat/>
    <w:rPr>
      <w:rFonts w:ascii="Symbol" w:hAnsi="Symbol"/>
    </w:rPr>
  </w:style>
  <w:style w:type="character" w:customStyle="1" w:styleId="WW8Num645z0">
    <w:name w:val="WW8Num645z0"/>
    <w:qFormat/>
    <w:rPr>
      <w:b/>
    </w:rPr>
  </w:style>
  <w:style w:type="character" w:customStyle="1" w:styleId="WW8Num647z0">
    <w:name w:val="WW8Num647z0"/>
    <w:qFormat/>
    <w:rPr>
      <w:b/>
    </w:rPr>
  </w:style>
  <w:style w:type="character" w:customStyle="1" w:styleId="WW8Num649z0">
    <w:name w:val="WW8Num649z0"/>
    <w:qFormat/>
    <w:rPr>
      <w:b/>
      <w:sz w:val="20"/>
    </w:rPr>
  </w:style>
  <w:style w:type="character" w:customStyle="1" w:styleId="WW8Num650z0">
    <w:name w:val="WW8Num650z0"/>
    <w:qFormat/>
    <w:rPr>
      <w:b/>
    </w:rPr>
  </w:style>
  <w:style w:type="character" w:customStyle="1" w:styleId="WW8Num652z0">
    <w:name w:val="WW8Num652z0"/>
    <w:qFormat/>
    <w:rPr>
      <w:rFonts w:ascii="Times New Roman" w:hAnsi="Times New Roman"/>
      <w:b/>
      <w:i w:val="0"/>
      <w:sz w:val="18"/>
    </w:rPr>
  </w:style>
  <w:style w:type="character" w:customStyle="1" w:styleId="WW8Num653z0">
    <w:name w:val="WW8Num653z0"/>
    <w:qFormat/>
    <w:rPr>
      <w:rFonts w:ascii="Times New Roman" w:hAnsi="Times New Roman"/>
      <w:b/>
      <w:i w:val="0"/>
      <w:sz w:val="24"/>
      <w:u w:val="none"/>
    </w:rPr>
  </w:style>
  <w:style w:type="character" w:customStyle="1" w:styleId="WW8Num655z0">
    <w:name w:val="WW8Num655z0"/>
    <w:qFormat/>
    <w:rPr>
      <w:b/>
    </w:rPr>
  </w:style>
  <w:style w:type="character" w:customStyle="1" w:styleId="WW8Num657z0">
    <w:name w:val="WW8Num657z0"/>
    <w:qFormat/>
    <w:rPr>
      <w:rFonts w:ascii="Times New Roman" w:hAnsi="Times New Roman"/>
      <w:b/>
      <w:i w:val="0"/>
      <w:sz w:val="24"/>
      <w:u w:val="none"/>
    </w:rPr>
  </w:style>
  <w:style w:type="character" w:customStyle="1" w:styleId="WW8Num658z0">
    <w:name w:val="WW8Num658z0"/>
    <w:qFormat/>
    <w:rPr>
      <w:rFonts w:ascii="Symbol" w:hAnsi="Symbol"/>
    </w:rPr>
  </w:style>
  <w:style w:type="character" w:customStyle="1" w:styleId="WW8Num659z0">
    <w:name w:val="WW8Num659z0"/>
    <w:qFormat/>
    <w:rPr>
      <w:b/>
    </w:rPr>
  </w:style>
  <w:style w:type="character" w:customStyle="1" w:styleId="WW8Num660z0">
    <w:name w:val="WW8Num660z0"/>
    <w:qFormat/>
    <w:rPr>
      <w:rFonts w:ascii="Wingdings" w:hAnsi="Wingdings"/>
    </w:rPr>
  </w:style>
  <w:style w:type="character" w:customStyle="1" w:styleId="WW8Num660z1">
    <w:name w:val="WW8Num660z1"/>
    <w:qFormat/>
    <w:rPr>
      <w:rFonts w:ascii="Courier New" w:hAnsi="Courier New"/>
    </w:rPr>
  </w:style>
  <w:style w:type="character" w:customStyle="1" w:styleId="WW8Num660z3">
    <w:name w:val="WW8Num660z3"/>
    <w:qFormat/>
    <w:rPr>
      <w:rFonts w:ascii="Symbol" w:hAnsi="Symbol"/>
    </w:rPr>
  </w:style>
  <w:style w:type="character" w:customStyle="1" w:styleId="WW8Num663z0">
    <w:name w:val="WW8Num663z0"/>
    <w:qFormat/>
    <w:rPr>
      <w:rFonts w:ascii="Symbol" w:hAnsi="Symbol"/>
    </w:rPr>
  </w:style>
  <w:style w:type="character" w:customStyle="1" w:styleId="WW8Num663z1">
    <w:name w:val="WW8Num663z1"/>
    <w:qFormat/>
    <w:rPr>
      <w:rFonts w:ascii="Courier New" w:hAnsi="Courier New"/>
    </w:rPr>
  </w:style>
  <w:style w:type="character" w:customStyle="1" w:styleId="WW8Num663z2">
    <w:name w:val="WW8Num663z2"/>
    <w:qFormat/>
    <w:rPr>
      <w:rFonts w:ascii="Wingdings" w:hAnsi="Wingdings"/>
    </w:rPr>
  </w:style>
  <w:style w:type="character" w:customStyle="1" w:styleId="WW8Num667z0">
    <w:name w:val="WW8Num667z0"/>
    <w:qFormat/>
    <w:rPr>
      <w:b/>
    </w:rPr>
  </w:style>
  <w:style w:type="character" w:customStyle="1" w:styleId="WW8Num669z0">
    <w:name w:val="WW8Num669z0"/>
    <w:qFormat/>
    <w:rPr>
      <w:rFonts w:ascii="Symbol" w:hAnsi="Symbol"/>
    </w:rPr>
  </w:style>
  <w:style w:type="character" w:customStyle="1" w:styleId="WW8Num670z0">
    <w:name w:val="WW8Num670z0"/>
    <w:qFormat/>
    <w:rPr>
      <w:b/>
    </w:rPr>
  </w:style>
  <w:style w:type="character" w:customStyle="1" w:styleId="WW8Num671z0">
    <w:name w:val="WW8Num671z0"/>
    <w:qFormat/>
    <w:rPr>
      <w:i w:val="0"/>
    </w:rPr>
  </w:style>
  <w:style w:type="character" w:customStyle="1" w:styleId="WW8Num672z0">
    <w:name w:val="WW8Num672z0"/>
    <w:qFormat/>
    <w:rPr>
      <w:rFonts w:ascii="Wingdings" w:hAnsi="Wingdings"/>
    </w:rPr>
  </w:style>
  <w:style w:type="character" w:customStyle="1" w:styleId="WW8Num674z0">
    <w:name w:val="WW8Num674z0"/>
    <w:qFormat/>
    <w:rPr>
      <w:rFonts w:ascii="Times New Roman" w:hAnsi="Times New Roman"/>
      <w:b/>
      <w:i w:val="0"/>
      <w:sz w:val="18"/>
    </w:rPr>
  </w:style>
  <w:style w:type="character" w:customStyle="1" w:styleId="WW8Num675z0">
    <w:name w:val="WW8Num675z0"/>
    <w:qFormat/>
    <w:rPr>
      <w:rFonts w:ascii="Times New Roman" w:hAnsi="Times New Roman"/>
      <w:b/>
      <w:i w:val="0"/>
      <w:sz w:val="22"/>
    </w:rPr>
  </w:style>
  <w:style w:type="character" w:customStyle="1" w:styleId="WW8Num677z0">
    <w:name w:val="WW8Num677z0"/>
    <w:qFormat/>
    <w:rPr>
      <w:b/>
    </w:rPr>
  </w:style>
  <w:style w:type="character" w:customStyle="1" w:styleId="WW8Num679z0">
    <w:name w:val="WW8Num679z0"/>
    <w:qFormat/>
    <w:rPr>
      <w:rFonts w:ascii="Symbol" w:hAnsi="Symbol"/>
    </w:rPr>
  </w:style>
  <w:style w:type="character" w:customStyle="1" w:styleId="WW8Num681z0">
    <w:name w:val="WW8Num681z0"/>
    <w:qFormat/>
    <w:rPr>
      <w:b/>
      <w:sz w:val="22"/>
    </w:rPr>
  </w:style>
  <w:style w:type="character" w:customStyle="1" w:styleId="WW8Num683z0">
    <w:name w:val="WW8Num683z0"/>
    <w:qFormat/>
    <w:rPr>
      <w:rFonts w:ascii="Wingdings" w:hAnsi="Wingdings"/>
    </w:rPr>
  </w:style>
  <w:style w:type="character" w:customStyle="1" w:styleId="WW8Num687z0">
    <w:name w:val="WW8Num687z0"/>
    <w:qFormat/>
    <w:rPr>
      <w:b/>
    </w:rPr>
  </w:style>
  <w:style w:type="character" w:customStyle="1" w:styleId="WW8Num689z0">
    <w:name w:val="WW8Num689z0"/>
    <w:qFormat/>
    <w:rPr>
      <w:b/>
    </w:rPr>
  </w:style>
  <w:style w:type="character" w:customStyle="1" w:styleId="WW8Num690z0">
    <w:name w:val="WW8Num690z0"/>
    <w:qFormat/>
    <w:rPr>
      <w:b/>
      <w:u w:val="none"/>
    </w:rPr>
  </w:style>
  <w:style w:type="character" w:customStyle="1" w:styleId="WW8Num691z0">
    <w:name w:val="WW8Num691z0"/>
    <w:qFormat/>
    <w:rPr>
      <w:b/>
    </w:rPr>
  </w:style>
  <w:style w:type="character" w:customStyle="1" w:styleId="WW8Num693z0">
    <w:name w:val="WW8Num693z0"/>
    <w:qFormat/>
    <w:rPr>
      <w:b/>
    </w:rPr>
  </w:style>
  <w:style w:type="character" w:customStyle="1" w:styleId="WW8Num695z0">
    <w:name w:val="WW8Num695z0"/>
    <w:qFormat/>
    <w:rPr>
      <w:b/>
    </w:rPr>
  </w:style>
  <w:style w:type="character" w:customStyle="1" w:styleId="WW8Num699z0">
    <w:name w:val="WW8Num699z0"/>
    <w:qFormat/>
    <w:rPr>
      <w:rFonts w:ascii="Symbol" w:hAnsi="Symbol"/>
    </w:rPr>
  </w:style>
  <w:style w:type="character" w:customStyle="1" w:styleId="WW8Num701z0">
    <w:name w:val="WW8Num701z0"/>
    <w:qFormat/>
    <w:rPr>
      <w:b/>
    </w:rPr>
  </w:style>
  <w:style w:type="character" w:customStyle="1" w:styleId="WW8Num702z0">
    <w:name w:val="WW8Num702z0"/>
    <w:qFormat/>
    <w:rPr>
      <w:rFonts w:ascii="Symbol" w:hAnsi="Symbol"/>
    </w:rPr>
  </w:style>
  <w:style w:type="character" w:customStyle="1" w:styleId="WW8Num703z0">
    <w:name w:val="WW8Num703z0"/>
    <w:qFormat/>
    <w:rPr>
      <w:b/>
    </w:rPr>
  </w:style>
  <w:style w:type="character" w:customStyle="1" w:styleId="WW8Num704z0">
    <w:name w:val="WW8Num704z0"/>
    <w:qFormat/>
    <w:rPr>
      <w:rFonts w:ascii="Symbol" w:hAnsi="Symbol"/>
    </w:rPr>
  </w:style>
  <w:style w:type="character" w:customStyle="1" w:styleId="WW8Num705z0">
    <w:name w:val="WW8Num705z0"/>
    <w:qFormat/>
    <w:rPr>
      <w:rFonts w:ascii="Symbol" w:hAnsi="Symbol"/>
    </w:rPr>
  </w:style>
  <w:style w:type="character" w:customStyle="1" w:styleId="WW8Num705z2">
    <w:name w:val="WW8Num705z2"/>
    <w:qFormat/>
    <w:rPr>
      <w:rFonts w:ascii="Times New Roman" w:eastAsia="Times New Roman" w:hAnsi="Times New Roman" w:cs="Times New Roman"/>
    </w:rPr>
  </w:style>
  <w:style w:type="character" w:customStyle="1" w:styleId="WW8Num705z4">
    <w:name w:val="WW8Num705z4"/>
    <w:qFormat/>
    <w:rPr>
      <w:rFonts w:ascii="Courier New" w:hAnsi="Courier New"/>
    </w:rPr>
  </w:style>
  <w:style w:type="character" w:customStyle="1" w:styleId="WW8Num705z5">
    <w:name w:val="WW8Num705z5"/>
    <w:qFormat/>
    <w:rPr>
      <w:rFonts w:ascii="Wingdings" w:hAnsi="Wingdings"/>
    </w:rPr>
  </w:style>
  <w:style w:type="character" w:customStyle="1" w:styleId="WW8Num707z0">
    <w:name w:val="WW8Num707z0"/>
    <w:qFormat/>
    <w:rPr>
      <w:b/>
    </w:rPr>
  </w:style>
  <w:style w:type="character" w:customStyle="1" w:styleId="WW8Num709z0">
    <w:name w:val="WW8Num709z0"/>
    <w:qFormat/>
    <w:rPr>
      <w:b/>
    </w:rPr>
  </w:style>
  <w:style w:type="character" w:customStyle="1" w:styleId="WW8Num711z0">
    <w:name w:val="WW8Num711z0"/>
    <w:qFormat/>
    <w:rPr>
      <w:rFonts w:ascii="Times New Roman" w:hAnsi="Times New Roman"/>
      <w:b/>
      <w:i w:val="0"/>
      <w:sz w:val="22"/>
    </w:rPr>
  </w:style>
  <w:style w:type="character" w:customStyle="1" w:styleId="WW8Num717z0">
    <w:name w:val="WW8Num717z0"/>
    <w:qFormat/>
    <w:rPr>
      <w:b/>
    </w:rPr>
  </w:style>
  <w:style w:type="character" w:customStyle="1" w:styleId="WW8Num725z0">
    <w:name w:val="WW8Num725z0"/>
    <w:qFormat/>
    <w:rPr>
      <w:b/>
    </w:rPr>
  </w:style>
  <w:style w:type="character" w:customStyle="1" w:styleId="WW8Num729z0">
    <w:name w:val="WW8Num729z0"/>
    <w:qFormat/>
    <w:rPr>
      <w:rFonts w:ascii="Times New Roman" w:hAnsi="Times New Roman"/>
      <w:b/>
      <w:i w:val="0"/>
      <w:sz w:val="18"/>
    </w:rPr>
  </w:style>
  <w:style w:type="character" w:customStyle="1" w:styleId="WW8Num730z0">
    <w:name w:val="WW8Num730z0"/>
    <w:qFormat/>
    <w:rPr>
      <w:b/>
    </w:rPr>
  </w:style>
  <w:style w:type="character" w:customStyle="1" w:styleId="WW8Num734z0">
    <w:name w:val="WW8Num734z0"/>
    <w:qFormat/>
    <w:rPr>
      <w:rFonts w:ascii="Symbol" w:hAnsi="Symbol"/>
    </w:rPr>
  </w:style>
  <w:style w:type="character" w:customStyle="1" w:styleId="WW8Num735z0">
    <w:name w:val="WW8Num735z0"/>
    <w:qFormat/>
    <w:rPr>
      <w:b/>
    </w:rPr>
  </w:style>
  <w:style w:type="character" w:customStyle="1" w:styleId="WW8Num736z0">
    <w:name w:val="WW8Num736z0"/>
    <w:qFormat/>
    <w:rPr>
      <w:rFonts w:ascii="Symbol" w:hAnsi="Symbol"/>
    </w:rPr>
  </w:style>
  <w:style w:type="character" w:customStyle="1" w:styleId="WW8Num739z0">
    <w:name w:val="WW8Num739z0"/>
    <w:qFormat/>
    <w:rPr>
      <w:b/>
    </w:rPr>
  </w:style>
  <w:style w:type="character" w:customStyle="1" w:styleId="WW8Num740z1">
    <w:name w:val="WW8Num740z1"/>
    <w:qFormat/>
    <w:rPr>
      <w:rFonts w:ascii="Times New Roman" w:hAnsi="Times New Roman"/>
      <w:b/>
      <w:i w:val="0"/>
      <w:sz w:val="22"/>
    </w:rPr>
  </w:style>
  <w:style w:type="character" w:customStyle="1" w:styleId="WW8Num742z0">
    <w:name w:val="WW8Num742z0"/>
    <w:qFormat/>
    <w:rPr>
      <w:rFonts w:ascii="Times New Roman" w:hAnsi="Times New Roman"/>
      <w:b/>
      <w:i w:val="0"/>
      <w:sz w:val="22"/>
    </w:rPr>
  </w:style>
  <w:style w:type="character" w:customStyle="1" w:styleId="WW8Num743z0">
    <w:name w:val="WW8Num743z0"/>
    <w:qFormat/>
    <w:rPr>
      <w:b/>
    </w:rPr>
  </w:style>
  <w:style w:type="character" w:customStyle="1" w:styleId="WW8Num744z0">
    <w:name w:val="WW8Num744z0"/>
    <w:qFormat/>
    <w:rPr>
      <w:b/>
    </w:rPr>
  </w:style>
  <w:style w:type="character" w:customStyle="1" w:styleId="WW8Num746z0">
    <w:name w:val="WW8Num746z0"/>
    <w:qFormat/>
    <w:rPr>
      <w:b/>
    </w:rPr>
  </w:style>
  <w:style w:type="character" w:customStyle="1" w:styleId="WW8Num748z0">
    <w:name w:val="WW8Num748z0"/>
    <w:qFormat/>
    <w:rPr>
      <w:rFonts w:ascii="Wingdings" w:hAnsi="Wingdings"/>
    </w:rPr>
  </w:style>
  <w:style w:type="character" w:customStyle="1" w:styleId="WW8Num750z0">
    <w:name w:val="WW8Num750z0"/>
    <w:qFormat/>
    <w:rPr>
      <w:b/>
    </w:rPr>
  </w:style>
  <w:style w:type="character" w:customStyle="1" w:styleId="WW8Num752z1">
    <w:name w:val="WW8Num752z1"/>
    <w:qFormat/>
    <w:rPr>
      <w:b/>
    </w:rPr>
  </w:style>
  <w:style w:type="character" w:customStyle="1" w:styleId="WW8Num754z0">
    <w:name w:val="WW8Num754z0"/>
    <w:qFormat/>
    <w:rPr>
      <w:b/>
    </w:rPr>
  </w:style>
  <w:style w:type="character" w:customStyle="1" w:styleId="WW8Num756z0">
    <w:name w:val="WW8Num756z0"/>
    <w:qFormat/>
    <w:rPr>
      <w:rFonts w:ascii="Symbol" w:hAnsi="Symbol"/>
    </w:rPr>
  </w:style>
  <w:style w:type="character" w:customStyle="1" w:styleId="WW8Num757z0">
    <w:name w:val="WW8Num757z0"/>
    <w:qFormat/>
    <w:rPr>
      <w:b/>
    </w:rPr>
  </w:style>
  <w:style w:type="character" w:customStyle="1" w:styleId="WW8Num760z0">
    <w:name w:val="WW8Num760z0"/>
    <w:qFormat/>
    <w:rPr>
      <w:b/>
    </w:rPr>
  </w:style>
  <w:style w:type="character" w:customStyle="1" w:styleId="WW8Num761z0">
    <w:name w:val="WW8Num761z0"/>
    <w:qFormat/>
    <w:rPr>
      <w:b/>
    </w:rPr>
  </w:style>
  <w:style w:type="character" w:customStyle="1" w:styleId="WW8Num762z0">
    <w:name w:val="WW8Num762z0"/>
    <w:qFormat/>
    <w:rPr>
      <w:b/>
    </w:rPr>
  </w:style>
  <w:style w:type="character" w:customStyle="1" w:styleId="WW8Num764z0">
    <w:name w:val="WW8Num764z0"/>
    <w:qFormat/>
    <w:rPr>
      <w:b/>
      <w:i w:val="0"/>
    </w:rPr>
  </w:style>
  <w:style w:type="character" w:customStyle="1" w:styleId="WW8Num764z1">
    <w:name w:val="WW8Num764z1"/>
    <w:qFormat/>
    <w:rPr>
      <w:rFonts w:ascii="Times New Roman" w:hAnsi="Times New Roman"/>
      <w:b/>
      <w:i w:val="0"/>
      <w:sz w:val="22"/>
    </w:rPr>
  </w:style>
  <w:style w:type="character" w:customStyle="1" w:styleId="WW8Num768z0">
    <w:name w:val="WW8Num768z0"/>
    <w:qFormat/>
    <w:rPr>
      <w:b w:val="0"/>
      <w:i w:val="0"/>
      <w:sz w:val="24"/>
    </w:rPr>
  </w:style>
  <w:style w:type="character" w:customStyle="1" w:styleId="WW8Num771z0">
    <w:name w:val="WW8Num771z0"/>
    <w:qFormat/>
    <w:rPr>
      <w:b/>
    </w:rPr>
  </w:style>
  <w:style w:type="character" w:customStyle="1" w:styleId="WW8Num772z0">
    <w:name w:val="WW8Num772z0"/>
    <w:qFormat/>
    <w:rPr>
      <w:b/>
    </w:rPr>
  </w:style>
  <w:style w:type="character" w:customStyle="1" w:styleId="WW8Num777z1">
    <w:name w:val="WW8Num777z1"/>
    <w:qFormat/>
    <w:rPr>
      <w:b/>
    </w:rPr>
  </w:style>
  <w:style w:type="character" w:customStyle="1" w:styleId="WW8Num778z0">
    <w:name w:val="WW8Num778z0"/>
    <w:qFormat/>
    <w:rPr>
      <w:b/>
    </w:rPr>
  </w:style>
  <w:style w:type="character" w:customStyle="1" w:styleId="WW8Num780z0">
    <w:name w:val="WW8Num780z0"/>
    <w:qFormat/>
    <w:rPr>
      <w:rFonts w:ascii="Symbol" w:hAnsi="Symbol"/>
    </w:rPr>
  </w:style>
  <w:style w:type="character" w:customStyle="1" w:styleId="WW8Num780z1">
    <w:name w:val="WW8Num780z1"/>
    <w:qFormat/>
    <w:rPr>
      <w:rFonts w:ascii="Courier New" w:hAnsi="Courier New"/>
    </w:rPr>
  </w:style>
  <w:style w:type="character" w:customStyle="1" w:styleId="WW8Num780z2">
    <w:name w:val="WW8Num780z2"/>
    <w:qFormat/>
    <w:rPr>
      <w:rFonts w:ascii="Wingdings" w:hAnsi="Wingdings"/>
    </w:rPr>
  </w:style>
  <w:style w:type="character" w:customStyle="1" w:styleId="WW8Num783z0">
    <w:name w:val="WW8Num783z0"/>
    <w:qFormat/>
    <w:rPr>
      <w:b/>
    </w:rPr>
  </w:style>
  <w:style w:type="character" w:customStyle="1" w:styleId="WW8Num784z0">
    <w:name w:val="WW8Num784z0"/>
    <w:qFormat/>
    <w:rPr>
      <w:rFonts w:ascii="Times New Roman" w:hAnsi="Times New Roman"/>
      <w:b/>
      <w:i w:val="0"/>
      <w:sz w:val="24"/>
      <w:u w:val="none"/>
    </w:rPr>
  </w:style>
  <w:style w:type="character" w:customStyle="1" w:styleId="WW8Num785z0">
    <w:name w:val="WW8Num785z0"/>
    <w:qFormat/>
    <w:rPr>
      <w:rFonts w:ascii="Symbol" w:hAnsi="Symbol"/>
    </w:rPr>
  </w:style>
  <w:style w:type="character" w:customStyle="1" w:styleId="WW8Num786z0">
    <w:name w:val="WW8Num786z0"/>
    <w:qFormat/>
    <w:rPr>
      <w:b/>
    </w:rPr>
  </w:style>
  <w:style w:type="character" w:customStyle="1" w:styleId="WW8Num788z0">
    <w:name w:val="WW8Num788z0"/>
    <w:qFormat/>
    <w:rPr>
      <w:rFonts w:ascii="Times New Roman" w:hAnsi="Times New Roman"/>
      <w:b/>
      <w:i w:val="0"/>
      <w:sz w:val="18"/>
    </w:rPr>
  </w:style>
  <w:style w:type="character" w:customStyle="1" w:styleId="WW8Num791z0">
    <w:name w:val="WW8Num791z0"/>
    <w:qFormat/>
    <w:rPr>
      <w:b/>
      <w:i w:val="0"/>
    </w:rPr>
  </w:style>
  <w:style w:type="character" w:customStyle="1" w:styleId="WW8Num792z0">
    <w:name w:val="WW8Num792z0"/>
    <w:qFormat/>
    <w:rPr>
      <w:rFonts w:ascii="Wingdings" w:hAnsi="Wingdings"/>
    </w:rPr>
  </w:style>
  <w:style w:type="character" w:customStyle="1" w:styleId="WW8Num795z0">
    <w:name w:val="WW8Num795z0"/>
    <w:qFormat/>
    <w:rPr>
      <w:b/>
    </w:rPr>
  </w:style>
  <w:style w:type="character" w:customStyle="1" w:styleId="WW8Num799z0">
    <w:name w:val="WW8Num799z0"/>
    <w:qFormat/>
    <w:rPr>
      <w:b/>
    </w:rPr>
  </w:style>
  <w:style w:type="character" w:customStyle="1" w:styleId="WW-Fontepargpadro111111111111111111">
    <w:name w:val="WW-Fonte parág. padrão111111111111111111"/>
    <w:qFormat/>
  </w:style>
  <w:style w:type="character" w:customStyle="1" w:styleId="LinkdaInternet">
    <w:name w:val="Link da Internet"/>
    <w:uiPriority w:val="99"/>
    <w:rPr>
      <w:color w:val="0000FF"/>
      <w:u w:val="single"/>
    </w:rPr>
  </w:style>
  <w:style w:type="character" w:styleId="Nmerodepgina">
    <w:name w:val="page number"/>
    <w:basedOn w:val="WW-Fontepargpadro111111111111111111"/>
    <w:qFormat/>
  </w:style>
  <w:style w:type="character" w:styleId="HiperlinkVisitado">
    <w:name w:val="FollowedHyperlink"/>
    <w:qFormat/>
    <w:rPr>
      <w:color w:val="800080"/>
      <w:u w:val="single"/>
    </w:rPr>
  </w:style>
  <w:style w:type="character" w:customStyle="1" w:styleId="Smbolosdenumerao">
    <w:name w:val="Símbolos de numeração"/>
    <w:qFormat/>
  </w:style>
  <w:style w:type="character" w:styleId="Forte">
    <w:name w:val="Strong"/>
    <w:uiPriority w:val="22"/>
    <w:qFormat/>
    <w:rPr>
      <w:b/>
      <w:bCs/>
    </w:rPr>
  </w:style>
  <w:style w:type="character" w:customStyle="1" w:styleId="style111">
    <w:name w:val="style111"/>
    <w:qFormat/>
    <w:rPr>
      <w:color w:val="FFFFFF"/>
    </w:rPr>
  </w:style>
  <w:style w:type="character" w:customStyle="1" w:styleId="apple-style-span">
    <w:name w:val="apple-style-span"/>
    <w:basedOn w:val="Fontepargpadro1"/>
    <w:qFormat/>
  </w:style>
  <w:style w:type="character" w:customStyle="1" w:styleId="Ttulo3Char">
    <w:name w:val="Título 3 Char"/>
    <w:link w:val="Ttulo3"/>
    <w:qFormat/>
    <w:rsid w:val="00F35AB8"/>
    <w:rPr>
      <w:b/>
      <w:lang w:eastAsia="ar-SA"/>
    </w:rPr>
  </w:style>
  <w:style w:type="character" w:customStyle="1" w:styleId="Ttulo4Char">
    <w:name w:val="Título 4 Char"/>
    <w:link w:val="Ttulo4"/>
    <w:qFormat/>
    <w:rsid w:val="00F35AB8"/>
    <w:rPr>
      <w:b/>
      <w:sz w:val="28"/>
      <w:lang w:eastAsia="ar-SA"/>
    </w:rPr>
  </w:style>
  <w:style w:type="character" w:customStyle="1" w:styleId="Ttulo1Char">
    <w:name w:val="Título 1 Char"/>
    <w:link w:val="Ttulo1"/>
    <w:qFormat/>
    <w:rsid w:val="00132E50"/>
    <w:rPr>
      <w:b/>
      <w:sz w:val="24"/>
      <w:lang w:eastAsia="ar-SA"/>
    </w:rPr>
  </w:style>
  <w:style w:type="character" w:customStyle="1" w:styleId="TtuloChar">
    <w:name w:val="Título Char"/>
    <w:link w:val="Ttulo"/>
    <w:qFormat/>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character" w:customStyle="1" w:styleId="CabealhoChar">
    <w:name w:val="Cabeçalho Char"/>
    <w:link w:val="Cabealho"/>
    <w:qFormat/>
    <w:rsid w:val="006A59DF"/>
    <w:rPr>
      <w:rFonts w:ascii="Times New (W1)" w:hAnsi="Times New (W1)"/>
      <w:lang w:val="en-US" w:eastAsia="ar-SA"/>
    </w:rPr>
  </w:style>
  <w:style w:type="character" w:customStyle="1" w:styleId="Corpodetexto3Char">
    <w:name w:val="Corpo de texto 3 Char"/>
    <w:link w:val="Corpodetexto3"/>
    <w:uiPriority w:val="99"/>
    <w:semiHidden/>
    <w:qFormat/>
    <w:rsid w:val="007A6B3A"/>
    <w:rPr>
      <w:sz w:val="16"/>
      <w:szCs w:val="16"/>
      <w:lang w:eastAsia="ar-SA"/>
    </w:rPr>
  </w:style>
  <w:style w:type="character" w:customStyle="1" w:styleId="SubttuloChar">
    <w:name w:val="Subtítulo Char"/>
    <w:link w:val="Subttulo"/>
    <w:qFormat/>
    <w:rsid w:val="00FC5800"/>
    <w:rPr>
      <w:rFonts w:ascii="Garamond" w:hAnsi="Garamond"/>
      <w:sz w:val="24"/>
      <w:szCs w:val="24"/>
      <w:shd w:val="clear" w:color="auto" w:fill="E5E5E5"/>
      <w:lang w:eastAsia="ar-SA"/>
      <w14:shadow w14:blurRad="50800" w14:dist="38100" w14:dir="2700000" w14:sx="100000" w14:sy="100000" w14:kx="0" w14:ky="0" w14:algn="tl">
        <w14:srgbClr w14:val="000000">
          <w14:alpha w14:val="60000"/>
        </w14:srgbClr>
      </w14:shadow>
    </w:rPr>
  </w:style>
  <w:style w:type="character" w:customStyle="1" w:styleId="PargrafodaListaChar">
    <w:name w:val="Parágrafo da Lista Char"/>
    <w:link w:val="PargrafodaLista"/>
    <w:uiPriority w:val="99"/>
    <w:qFormat/>
    <w:rsid w:val="00F81BF6"/>
    <w:rPr>
      <w:rFonts w:ascii="Calibri" w:eastAsia="Calibri" w:hAnsi="Calibri"/>
      <w:sz w:val="22"/>
      <w:szCs w:val="22"/>
      <w:lang w:eastAsia="en-US"/>
    </w:rPr>
  </w:style>
  <w:style w:type="character" w:customStyle="1" w:styleId="Recuodecorpodetexto2Char">
    <w:name w:val="Recuo de corpo de texto 2 Char"/>
    <w:link w:val="Recuodecorpodetexto2"/>
    <w:uiPriority w:val="99"/>
    <w:semiHidden/>
    <w:qFormat/>
    <w:rsid w:val="00F81BF6"/>
    <w:rPr>
      <w:sz w:val="24"/>
      <w:szCs w:val="24"/>
      <w:lang w:eastAsia="ar-SA"/>
    </w:rPr>
  </w:style>
  <w:style w:type="character" w:customStyle="1" w:styleId="CorpodetextoChar">
    <w:name w:val="Corpo de texto Char"/>
    <w:link w:val="Corpodetexto"/>
    <w:qFormat/>
    <w:rsid w:val="0038320F"/>
    <w:rPr>
      <w:sz w:val="24"/>
      <w:lang w:eastAsia="ar-SA"/>
    </w:rPr>
  </w:style>
  <w:style w:type="character" w:customStyle="1" w:styleId="MenoPendente1">
    <w:name w:val="Menção Pendente1"/>
    <w:uiPriority w:val="99"/>
    <w:semiHidden/>
    <w:unhideWhenUsed/>
    <w:qFormat/>
    <w:rsid w:val="00F24892"/>
    <w:rPr>
      <w:color w:val="605E5C"/>
      <w:shd w:val="clear" w:color="auto" w:fill="E1DFDD"/>
    </w:rPr>
  </w:style>
  <w:style w:type="character" w:styleId="TextodoEspaoReservado">
    <w:name w:val="Placeholder Text"/>
    <w:basedOn w:val="Fontepargpadro"/>
    <w:uiPriority w:val="99"/>
    <w:semiHidden/>
    <w:qFormat/>
    <w:rsid w:val="00DB64CE"/>
    <w:rPr>
      <w:color w:val="808080"/>
    </w:rPr>
  </w:style>
  <w:style w:type="character" w:customStyle="1" w:styleId="ListLabel1">
    <w:name w:val="ListLabel 1"/>
    <w:qFormat/>
    <w:rPr>
      <w:color w:val="000000"/>
      <w:sz w:val="24"/>
    </w:rPr>
  </w:style>
  <w:style w:type="character" w:customStyle="1" w:styleId="ListLabel2">
    <w:name w:val="ListLabel 2"/>
    <w:qFormat/>
    <w:rPr>
      <w:b/>
    </w:rPr>
  </w:style>
  <w:style w:type="character" w:customStyle="1" w:styleId="ListLabel3">
    <w:name w:val="ListLabel 3"/>
    <w:qFormat/>
    <w:rPr>
      <w:b/>
    </w:rPr>
  </w:style>
  <w:style w:type="character" w:customStyle="1" w:styleId="ListLabel4">
    <w:name w:val="ListLabel 4"/>
    <w:qFormat/>
    <w:rPr>
      <w:b w:val="0"/>
    </w:rPr>
  </w:style>
  <w:style w:type="character" w:customStyle="1" w:styleId="ListLabel5">
    <w:name w:val="ListLabel 5"/>
    <w:qFormat/>
    <w:rPr>
      <w:b/>
    </w:rPr>
  </w:style>
  <w:style w:type="character" w:customStyle="1" w:styleId="ListLabel6">
    <w:name w:val="ListLabel 6"/>
    <w:qFormat/>
    <w:rPr>
      <w:b w:val="0"/>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b/>
    </w:rPr>
  </w:style>
  <w:style w:type="character" w:customStyle="1" w:styleId="ListLabel15">
    <w:name w:val="ListLabel 15"/>
    <w:qFormat/>
    <w:rPr>
      <w:sz w:val="19"/>
    </w:rPr>
  </w:style>
  <w:style w:type="character" w:customStyle="1" w:styleId="ListLabel16">
    <w:name w:val="ListLabel 16"/>
    <w:qFormat/>
    <w:rPr>
      <w:rFonts w:cs="Times New Roman"/>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rPr>
  </w:style>
  <w:style w:type="character" w:customStyle="1" w:styleId="ListLabel30">
    <w:name w:val="ListLabel 30"/>
    <w:qFormat/>
    <w:rPr>
      <w:b w:val="0"/>
    </w:rPr>
  </w:style>
  <w:style w:type="character" w:customStyle="1" w:styleId="ListLabel31">
    <w:name w:val="ListLabel 31"/>
    <w:qFormat/>
    <w:rPr>
      <w:b/>
    </w:rPr>
  </w:style>
  <w:style w:type="character" w:customStyle="1" w:styleId="ListLabel32">
    <w:name w:val="ListLabel 32"/>
    <w:qFormat/>
    <w:rPr>
      <w:b/>
    </w:rPr>
  </w:style>
  <w:style w:type="character" w:customStyle="1" w:styleId="ListLabel33">
    <w:name w:val="ListLabel 33"/>
    <w:qFormat/>
    <w:rPr>
      <w:b/>
    </w:rPr>
  </w:style>
  <w:style w:type="character" w:customStyle="1" w:styleId="ListLabel34">
    <w:name w:val="ListLabel 34"/>
    <w:qFormat/>
    <w:rPr>
      <w:b/>
    </w:rPr>
  </w:style>
  <w:style w:type="character" w:customStyle="1" w:styleId="ListLabel35">
    <w:name w:val="ListLabel 35"/>
    <w:qFormat/>
    <w:rPr>
      <w:b/>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rPr>
  </w:style>
  <w:style w:type="character" w:customStyle="1" w:styleId="ListLabel48">
    <w:name w:val="ListLabel 48"/>
    <w:qFormat/>
    <w:rPr>
      <w:b/>
    </w:rPr>
  </w:style>
  <w:style w:type="character" w:customStyle="1" w:styleId="ListLabel49">
    <w:name w:val="ListLabel 49"/>
    <w:qFormat/>
    <w:rPr>
      <w:b/>
    </w:rPr>
  </w:style>
  <w:style w:type="character" w:customStyle="1" w:styleId="ListLabel50">
    <w:name w:val="ListLabel 50"/>
    <w:qFormat/>
    <w:rPr>
      <w:b/>
    </w:rPr>
  </w:style>
  <w:style w:type="character" w:customStyle="1" w:styleId="ListLabel51">
    <w:name w:val="ListLabel 51"/>
    <w:qFormat/>
    <w:rPr>
      <w:b/>
    </w:rPr>
  </w:style>
  <w:style w:type="character" w:customStyle="1" w:styleId="ListLabel52">
    <w:name w:val="ListLabel 52"/>
    <w:qFormat/>
    <w:rPr>
      <w:b/>
    </w:rPr>
  </w:style>
  <w:style w:type="character" w:customStyle="1" w:styleId="ListLabel53">
    <w:name w:val="ListLabel 53"/>
    <w:qFormat/>
    <w:rPr>
      <w:b/>
    </w:rPr>
  </w:style>
  <w:style w:type="character" w:customStyle="1" w:styleId="ListLabel54">
    <w:name w:val="ListLabel 54"/>
    <w:qFormat/>
    <w:rPr>
      <w:b/>
    </w:rPr>
  </w:style>
  <w:style w:type="character" w:customStyle="1" w:styleId="ListLabel55">
    <w:name w:val="ListLabel 55"/>
    <w:qFormat/>
    <w:rPr>
      <w:b/>
    </w:rPr>
  </w:style>
  <w:style w:type="character" w:customStyle="1" w:styleId="ListLabel56">
    <w:name w:val="ListLabel 56"/>
    <w:qFormat/>
    <w:rPr>
      <w:b/>
    </w:rPr>
  </w:style>
  <w:style w:type="character" w:customStyle="1" w:styleId="ListLabel57">
    <w:name w:val="ListLabel 57"/>
    <w:qFormat/>
    <w:rPr>
      <w:b/>
    </w:rPr>
  </w:style>
  <w:style w:type="character" w:customStyle="1" w:styleId="ListLabel58">
    <w:name w:val="ListLabel 58"/>
    <w:qFormat/>
    <w:rPr>
      <w:b/>
    </w:rPr>
  </w:style>
  <w:style w:type="character" w:customStyle="1" w:styleId="ListLabel59">
    <w:name w:val="ListLabel 59"/>
    <w:qFormat/>
    <w:rPr>
      <w:b/>
    </w:rPr>
  </w:style>
  <w:style w:type="character" w:customStyle="1" w:styleId="ListLabel60">
    <w:name w:val="ListLabel 60"/>
    <w:qFormat/>
    <w:rPr>
      <w:b/>
    </w:rPr>
  </w:style>
  <w:style w:type="character" w:customStyle="1" w:styleId="ListLabel61">
    <w:name w:val="ListLabel 61"/>
    <w:qFormat/>
    <w:rPr>
      <w:b/>
    </w:rPr>
  </w:style>
  <w:style w:type="character" w:customStyle="1" w:styleId="ListLabel62">
    <w:name w:val="ListLabel 62"/>
    <w:qFormat/>
    <w:rPr>
      <w:b/>
    </w:rPr>
  </w:style>
  <w:style w:type="character" w:customStyle="1" w:styleId="ListLabel63">
    <w:name w:val="ListLabel 63"/>
    <w:qFormat/>
    <w:rPr>
      <w:b/>
    </w:rPr>
  </w:style>
  <w:style w:type="character" w:customStyle="1" w:styleId="ListLabel64">
    <w:name w:val="ListLabel 64"/>
    <w:qFormat/>
    <w:rPr>
      <w:b/>
    </w:rPr>
  </w:style>
  <w:style w:type="character" w:customStyle="1" w:styleId="ListLabel65">
    <w:name w:val="ListLabel 65"/>
    <w:qFormat/>
    <w:rPr>
      <w:b/>
    </w:rPr>
  </w:style>
  <w:style w:type="character" w:customStyle="1" w:styleId="ListLabel66">
    <w:name w:val="ListLabel 66"/>
    <w:qFormat/>
    <w:rPr>
      <w:b/>
    </w:rPr>
  </w:style>
  <w:style w:type="character" w:customStyle="1" w:styleId="ListLabel67">
    <w:name w:val="ListLabel 67"/>
    <w:qFormat/>
    <w:rPr>
      <w:b/>
    </w:rPr>
  </w:style>
  <w:style w:type="character" w:customStyle="1" w:styleId="ListLabel68">
    <w:name w:val="ListLabel 68"/>
    <w:qFormat/>
    <w:rPr>
      <w:b/>
    </w:rPr>
  </w:style>
  <w:style w:type="character" w:customStyle="1" w:styleId="ListLabel69">
    <w:name w:val="ListLabel 69"/>
    <w:qFormat/>
    <w:rPr>
      <w:b/>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rPr>
  </w:style>
  <w:style w:type="character" w:customStyle="1" w:styleId="ListLabel78">
    <w:name w:val="ListLabel 78"/>
    <w:qFormat/>
    <w:rPr>
      <w:b/>
    </w:rPr>
  </w:style>
  <w:style w:type="character" w:customStyle="1" w:styleId="ListLabel79">
    <w:name w:val="ListLabel 79"/>
    <w:qFormat/>
    <w:rPr>
      <w:b/>
    </w:rPr>
  </w:style>
  <w:style w:type="character" w:customStyle="1" w:styleId="ListLabel80">
    <w:name w:val="ListLabel 80"/>
    <w:qFormat/>
    <w:rPr>
      <w:b/>
    </w:rPr>
  </w:style>
  <w:style w:type="character" w:customStyle="1" w:styleId="ListLabel81">
    <w:name w:val="ListLabel 81"/>
    <w:qFormat/>
    <w:rPr>
      <w:b/>
    </w:rPr>
  </w:style>
  <w:style w:type="character" w:customStyle="1" w:styleId="ListLabel82">
    <w:name w:val="ListLabel 82"/>
    <w:qFormat/>
    <w:rPr>
      <w:b/>
    </w:rPr>
  </w:style>
  <w:style w:type="character" w:customStyle="1" w:styleId="ListLabel83">
    <w:name w:val="ListLabel 83"/>
    <w:qFormat/>
    <w:rPr>
      <w:b/>
    </w:rPr>
  </w:style>
  <w:style w:type="character" w:customStyle="1" w:styleId="ListLabel84">
    <w:name w:val="ListLabel 84"/>
    <w:qFormat/>
    <w:rPr>
      <w:b/>
    </w:rPr>
  </w:style>
  <w:style w:type="character" w:customStyle="1" w:styleId="ListLabel85">
    <w:name w:val="ListLabel 85"/>
    <w:qFormat/>
    <w:rPr>
      <w:b/>
    </w:rPr>
  </w:style>
  <w:style w:type="character" w:customStyle="1" w:styleId="ListLabel86">
    <w:name w:val="ListLabel 86"/>
    <w:qFormat/>
    <w:rPr>
      <w:b/>
    </w:rPr>
  </w:style>
  <w:style w:type="character" w:customStyle="1" w:styleId="ListLabel87">
    <w:name w:val="ListLabel 87"/>
    <w:qFormat/>
    <w:rPr>
      <w:b/>
    </w:rPr>
  </w:style>
  <w:style w:type="character" w:customStyle="1" w:styleId="ListLabel88">
    <w:name w:val="ListLabel 88"/>
    <w:qFormat/>
    <w:rPr>
      <w:b/>
    </w:rPr>
  </w:style>
  <w:style w:type="character" w:customStyle="1" w:styleId="ListLabel89">
    <w:name w:val="ListLabel 89"/>
    <w:qFormat/>
    <w:rPr>
      <w:b/>
    </w:rPr>
  </w:style>
  <w:style w:type="character" w:customStyle="1" w:styleId="ListLabel90">
    <w:name w:val="ListLabel 90"/>
    <w:qFormat/>
    <w:rPr>
      <w:b/>
    </w:rPr>
  </w:style>
  <w:style w:type="character" w:customStyle="1" w:styleId="ListLabel91">
    <w:name w:val="ListLabel 91"/>
    <w:qFormat/>
    <w:rPr>
      <w:b/>
    </w:rPr>
  </w:style>
  <w:style w:type="character" w:customStyle="1" w:styleId="ListLabel92">
    <w:name w:val="ListLabel 92"/>
    <w:qFormat/>
    <w:rPr>
      <w:b/>
    </w:rPr>
  </w:style>
  <w:style w:type="character" w:customStyle="1" w:styleId="ListLabel93">
    <w:name w:val="ListLabel 93"/>
    <w:qFormat/>
    <w:rPr>
      <w:b/>
    </w:rPr>
  </w:style>
  <w:style w:type="character" w:customStyle="1" w:styleId="ListLabel94">
    <w:name w:val="ListLabel 94"/>
    <w:qFormat/>
    <w:rPr>
      <w:b/>
    </w:rPr>
  </w:style>
  <w:style w:type="character" w:customStyle="1" w:styleId="ListLabel95">
    <w:name w:val="ListLabel 95"/>
    <w:qFormat/>
    <w:rPr>
      <w:b/>
    </w:rPr>
  </w:style>
  <w:style w:type="character" w:customStyle="1" w:styleId="ListLabel96">
    <w:name w:val="ListLabel 96"/>
    <w:qFormat/>
    <w:rPr>
      <w:b/>
    </w:rPr>
  </w:style>
  <w:style w:type="character" w:customStyle="1" w:styleId="ListLabel97">
    <w:name w:val="ListLabel 97"/>
    <w:qFormat/>
    <w:rPr>
      <w:b/>
    </w:rPr>
  </w:style>
  <w:style w:type="character" w:customStyle="1" w:styleId="ListLabel98">
    <w:name w:val="ListLabel 98"/>
    <w:qFormat/>
    <w:rPr>
      <w:b/>
    </w:rPr>
  </w:style>
  <w:style w:type="character" w:customStyle="1" w:styleId="ListLabel99">
    <w:name w:val="ListLabel 99"/>
    <w:qFormat/>
    <w:rPr>
      <w:b/>
    </w:rPr>
  </w:style>
  <w:style w:type="character" w:customStyle="1" w:styleId="ListLabel100">
    <w:name w:val="ListLabel 100"/>
    <w:qFormat/>
    <w:rPr>
      <w:b/>
    </w:rPr>
  </w:style>
  <w:style w:type="character" w:customStyle="1" w:styleId="ListLabel101">
    <w:name w:val="ListLabel 101"/>
    <w:qFormat/>
    <w:rPr>
      <w:b/>
    </w:rPr>
  </w:style>
  <w:style w:type="character" w:customStyle="1" w:styleId="ListLabel102">
    <w:name w:val="ListLabel 102"/>
    <w:qFormat/>
    <w:rPr>
      <w:b/>
    </w:rPr>
  </w:style>
  <w:style w:type="character" w:customStyle="1" w:styleId="ListLabel103">
    <w:name w:val="ListLabel 103"/>
    <w:qFormat/>
    <w:rPr>
      <w:b/>
    </w:rPr>
  </w:style>
  <w:style w:type="character" w:customStyle="1" w:styleId="ListLabel104">
    <w:name w:val="ListLabel 104"/>
    <w:qFormat/>
    <w:rPr>
      <w:b/>
    </w:rPr>
  </w:style>
  <w:style w:type="character" w:customStyle="1" w:styleId="ListLabel105">
    <w:name w:val="ListLabel 105"/>
    <w:qFormat/>
    <w:rPr>
      <w:b/>
    </w:rPr>
  </w:style>
  <w:style w:type="character" w:customStyle="1" w:styleId="ListLabel106">
    <w:name w:val="ListLabel 106"/>
    <w:qFormat/>
    <w:rPr>
      <w:b/>
    </w:rPr>
  </w:style>
  <w:style w:type="character" w:customStyle="1" w:styleId="ListLabel107">
    <w:name w:val="ListLabel 107"/>
    <w:qFormat/>
    <w:rPr>
      <w:b/>
    </w:rPr>
  </w:style>
  <w:style w:type="character" w:customStyle="1" w:styleId="ListLabel108">
    <w:name w:val="ListLabel 108"/>
    <w:qFormat/>
    <w:rPr>
      <w:b/>
    </w:rPr>
  </w:style>
  <w:style w:type="character" w:customStyle="1" w:styleId="ListLabel109">
    <w:name w:val="ListLabel 109"/>
    <w:qFormat/>
    <w:rPr>
      <w:b/>
    </w:rPr>
  </w:style>
  <w:style w:type="character" w:customStyle="1" w:styleId="ListLabel110">
    <w:name w:val="ListLabel 110"/>
    <w:qFormat/>
    <w:rPr>
      <w:b/>
    </w:rPr>
  </w:style>
  <w:style w:type="character" w:customStyle="1" w:styleId="ListLabel111">
    <w:name w:val="ListLabel 111"/>
    <w:qFormat/>
    <w:rPr>
      <w:b/>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rPr>
  </w:style>
  <w:style w:type="character" w:customStyle="1" w:styleId="ListLabel115">
    <w:name w:val="ListLabel 115"/>
    <w:qFormat/>
    <w:rPr>
      <w:b/>
    </w:rPr>
  </w:style>
  <w:style w:type="character" w:customStyle="1" w:styleId="ListLabel116">
    <w:name w:val="ListLabel 116"/>
    <w:qFormat/>
    <w:rPr>
      <w:b/>
    </w:rPr>
  </w:style>
  <w:style w:type="character" w:customStyle="1" w:styleId="ListLabel117">
    <w:name w:val="ListLabel 117"/>
    <w:qFormat/>
    <w:rPr>
      <w:b/>
    </w:rPr>
  </w:style>
  <w:style w:type="character" w:customStyle="1" w:styleId="ListLabel118">
    <w:name w:val="ListLabel 118"/>
    <w:qFormat/>
    <w:rPr>
      <w:b/>
    </w:rPr>
  </w:style>
  <w:style w:type="character" w:customStyle="1" w:styleId="ListLabel119">
    <w:name w:val="ListLabel 119"/>
    <w:qFormat/>
    <w:rPr>
      <w:b/>
    </w:rPr>
  </w:style>
  <w:style w:type="character" w:customStyle="1" w:styleId="ListLabel120">
    <w:name w:val="ListLabel 120"/>
    <w:qFormat/>
    <w:rPr>
      <w:b/>
    </w:rPr>
  </w:style>
  <w:style w:type="character" w:customStyle="1" w:styleId="ListLabel121">
    <w:name w:val="ListLabel 121"/>
    <w:qFormat/>
    <w:rPr>
      <w:b/>
    </w:rPr>
  </w:style>
  <w:style w:type="character" w:customStyle="1" w:styleId="ListLabel122">
    <w:name w:val="ListLabel 122"/>
    <w:qFormat/>
    <w:rPr>
      <w:b/>
    </w:rPr>
  </w:style>
  <w:style w:type="character" w:customStyle="1" w:styleId="ListLabel123">
    <w:name w:val="ListLabel 123"/>
    <w:qFormat/>
    <w:rPr>
      <w:b/>
    </w:rPr>
  </w:style>
  <w:style w:type="character" w:customStyle="1" w:styleId="ListLabel124">
    <w:name w:val="ListLabel 124"/>
    <w:qFormat/>
    <w:rPr>
      <w:b/>
    </w:rPr>
  </w:style>
  <w:style w:type="character" w:customStyle="1" w:styleId="ListLabel125">
    <w:name w:val="ListLabel 125"/>
    <w:qFormat/>
    <w:rPr>
      <w:b/>
    </w:rPr>
  </w:style>
  <w:style w:type="character" w:customStyle="1" w:styleId="ListLabel126">
    <w:name w:val="ListLabel 126"/>
    <w:qFormat/>
    <w:rPr>
      <w:b/>
    </w:rPr>
  </w:style>
  <w:style w:type="character" w:customStyle="1" w:styleId="ListLabel127">
    <w:name w:val="ListLabel 127"/>
    <w:qFormat/>
    <w:rPr>
      <w:b/>
    </w:rPr>
  </w:style>
  <w:style w:type="character" w:customStyle="1" w:styleId="ListLabel128">
    <w:name w:val="ListLabel 128"/>
    <w:qFormat/>
    <w:rPr>
      <w:b/>
    </w:rPr>
  </w:style>
  <w:style w:type="character" w:customStyle="1" w:styleId="ListLabel129">
    <w:name w:val="ListLabel 129"/>
    <w:qFormat/>
    <w:rPr>
      <w:b/>
    </w:rPr>
  </w:style>
  <w:style w:type="character" w:customStyle="1" w:styleId="ListLabel130">
    <w:name w:val="ListLabel 130"/>
    <w:qFormat/>
    <w:rPr>
      <w:b/>
    </w:rPr>
  </w:style>
  <w:style w:type="character" w:customStyle="1" w:styleId="ListLabel131">
    <w:name w:val="ListLabel 131"/>
    <w:qFormat/>
    <w:rPr>
      <w:b/>
    </w:rPr>
  </w:style>
  <w:style w:type="character" w:customStyle="1" w:styleId="ListLabel132">
    <w:name w:val="ListLabel 132"/>
    <w:qFormat/>
    <w:rPr>
      <w:b/>
    </w:rPr>
  </w:style>
  <w:style w:type="character" w:customStyle="1" w:styleId="ListLabel133">
    <w:name w:val="ListLabel 133"/>
    <w:qFormat/>
    <w:rPr>
      <w:b/>
    </w:rPr>
  </w:style>
  <w:style w:type="character" w:customStyle="1" w:styleId="ListLabel134">
    <w:name w:val="ListLabel 134"/>
    <w:qFormat/>
    <w:rPr>
      <w:b/>
    </w:rPr>
  </w:style>
  <w:style w:type="character" w:customStyle="1" w:styleId="ListLabel135">
    <w:name w:val="ListLabel 135"/>
    <w:qFormat/>
    <w:rPr>
      <w:b/>
    </w:rPr>
  </w:style>
  <w:style w:type="character" w:customStyle="1" w:styleId="ListLabel136">
    <w:name w:val="ListLabel 136"/>
    <w:qFormat/>
    <w:rPr>
      <w:b/>
    </w:rPr>
  </w:style>
  <w:style w:type="character" w:customStyle="1" w:styleId="ListLabel137">
    <w:name w:val="ListLabel 137"/>
    <w:qFormat/>
    <w:rPr>
      <w:b/>
    </w:rPr>
  </w:style>
  <w:style w:type="character" w:customStyle="1" w:styleId="ListLabel138">
    <w:name w:val="ListLabel 138"/>
    <w:qFormat/>
    <w:rPr>
      <w:b/>
    </w:rPr>
  </w:style>
  <w:style w:type="character" w:customStyle="1" w:styleId="ListLabel139">
    <w:name w:val="ListLabel 139"/>
    <w:qFormat/>
    <w:rPr>
      <w:b/>
    </w:rPr>
  </w:style>
  <w:style w:type="character" w:customStyle="1" w:styleId="ListLabel140">
    <w:name w:val="ListLabel 140"/>
    <w:qFormat/>
    <w:rPr>
      <w:b/>
    </w:rPr>
  </w:style>
  <w:style w:type="character" w:customStyle="1" w:styleId="ListLabel141">
    <w:name w:val="ListLabel 141"/>
    <w:qFormat/>
    <w:rPr>
      <w:b/>
    </w:rPr>
  </w:style>
  <w:style w:type="character" w:customStyle="1" w:styleId="ListLabel142">
    <w:name w:val="ListLabel 142"/>
    <w:qFormat/>
    <w:rPr>
      <w:b/>
    </w:rPr>
  </w:style>
  <w:style w:type="character" w:customStyle="1" w:styleId="ListLabel143">
    <w:name w:val="ListLabel 143"/>
    <w:qFormat/>
    <w:rPr>
      <w:b/>
    </w:rPr>
  </w:style>
  <w:style w:type="character" w:customStyle="1" w:styleId="ListLabel144">
    <w:name w:val="ListLabel 144"/>
    <w:qFormat/>
    <w:rPr>
      <w:b/>
    </w:rPr>
  </w:style>
  <w:style w:type="character" w:customStyle="1" w:styleId="ListLabel145">
    <w:name w:val="ListLabel 145"/>
    <w:qFormat/>
    <w:rPr>
      <w:b/>
    </w:rPr>
  </w:style>
  <w:style w:type="character" w:customStyle="1" w:styleId="ListLabel146">
    <w:name w:val="ListLabel 146"/>
    <w:qFormat/>
    <w:rPr>
      <w:b/>
    </w:rPr>
  </w:style>
  <w:style w:type="character" w:customStyle="1" w:styleId="ListLabel147">
    <w:name w:val="ListLabel 147"/>
    <w:qFormat/>
    <w:rPr>
      <w:b/>
    </w:rPr>
  </w:style>
  <w:style w:type="character" w:customStyle="1" w:styleId="ListLabel148">
    <w:name w:val="ListLabel 148"/>
    <w:qFormat/>
    <w:rPr>
      <w:b/>
    </w:rPr>
  </w:style>
  <w:style w:type="character" w:customStyle="1" w:styleId="ListLabel149">
    <w:name w:val="ListLabel 149"/>
    <w:qFormat/>
    <w:rPr>
      <w:b/>
    </w:rPr>
  </w:style>
  <w:style w:type="character" w:customStyle="1" w:styleId="ListLabel150">
    <w:name w:val="ListLabel 150"/>
    <w:qFormat/>
    <w:rPr>
      <w:b/>
    </w:rPr>
  </w:style>
  <w:style w:type="character" w:customStyle="1" w:styleId="ListLabel151">
    <w:name w:val="ListLabel 151"/>
    <w:qFormat/>
    <w:rPr>
      <w:b/>
    </w:rPr>
  </w:style>
  <w:style w:type="character" w:customStyle="1" w:styleId="ListLabel152">
    <w:name w:val="ListLabel 152"/>
    <w:qFormat/>
    <w:rPr>
      <w:b/>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rPr>
  </w:style>
  <w:style w:type="character" w:customStyle="1" w:styleId="ListLabel156">
    <w:name w:val="ListLabel 156"/>
    <w:qFormat/>
    <w:rPr>
      <w:b/>
    </w:rPr>
  </w:style>
  <w:style w:type="character" w:customStyle="1" w:styleId="ListLabel157">
    <w:name w:val="ListLabel 157"/>
    <w:qFormat/>
    <w:rPr>
      <w:b/>
    </w:rPr>
  </w:style>
  <w:style w:type="character" w:customStyle="1" w:styleId="ListLabel158">
    <w:name w:val="ListLabel 158"/>
    <w:qFormat/>
    <w:rPr>
      <w:b/>
    </w:rPr>
  </w:style>
  <w:style w:type="character" w:customStyle="1" w:styleId="ListLabel159">
    <w:name w:val="ListLabel 159"/>
    <w:qFormat/>
    <w:rPr>
      <w:b/>
    </w:rPr>
  </w:style>
  <w:style w:type="character" w:customStyle="1" w:styleId="ListLabel160">
    <w:name w:val="ListLabel 160"/>
    <w:qFormat/>
    <w:rPr>
      <w:b/>
    </w:rPr>
  </w:style>
  <w:style w:type="character" w:customStyle="1" w:styleId="ListLabel161">
    <w:name w:val="ListLabel 161"/>
    <w:qFormat/>
    <w:rPr>
      <w:b w:val="0"/>
    </w:rPr>
  </w:style>
  <w:style w:type="character" w:customStyle="1" w:styleId="ListLabel162">
    <w:name w:val="ListLabel 162"/>
    <w:qFormat/>
    <w:rPr>
      <w:b/>
    </w:rPr>
  </w:style>
  <w:style w:type="character" w:customStyle="1" w:styleId="ListLabel163">
    <w:name w:val="ListLabel 163"/>
    <w:qFormat/>
    <w:rPr>
      <w:b/>
    </w:rPr>
  </w:style>
  <w:style w:type="character" w:customStyle="1" w:styleId="ListLabel164">
    <w:name w:val="ListLabel 164"/>
    <w:qFormat/>
    <w:rPr>
      <w:b w:val="0"/>
    </w:rPr>
  </w:style>
  <w:style w:type="character" w:customStyle="1" w:styleId="ListLabel165">
    <w:name w:val="ListLabel 165"/>
    <w:qFormat/>
    <w:rPr>
      <w:b/>
    </w:rPr>
  </w:style>
  <w:style w:type="character" w:customStyle="1" w:styleId="ListLabel166">
    <w:name w:val="ListLabel 166"/>
    <w:qFormat/>
    <w:rPr>
      <w:b/>
    </w:rPr>
  </w:style>
  <w:style w:type="character" w:customStyle="1" w:styleId="ListLabel167">
    <w:name w:val="ListLabel 167"/>
    <w:qFormat/>
    <w:rPr>
      <w:b w:val="0"/>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b/>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b/>
      <w:sz w:val="24"/>
      <w:szCs w:val="22"/>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2"/>
      <w:szCs w:val="22"/>
    </w:rPr>
  </w:style>
  <w:style w:type="character" w:customStyle="1" w:styleId="ListLabel181">
    <w:name w:val="ListLabel 181"/>
    <w:qFormat/>
    <w:rPr>
      <w:b w:val="0"/>
    </w:rPr>
  </w:style>
  <w:style w:type="character" w:customStyle="1" w:styleId="ListLabel182">
    <w:name w:val="ListLabel 182"/>
    <w:qFormat/>
    <w:rPr>
      <w:b w:val="0"/>
    </w:rPr>
  </w:style>
  <w:style w:type="character" w:customStyle="1" w:styleId="ListLabel183">
    <w:name w:val="ListLabel 183"/>
    <w:qFormat/>
    <w:rPr>
      <w:rFonts w:asciiTheme="minorHAnsi" w:hAnsiTheme="minorHAnsi" w:cstheme="minorHAnsi"/>
    </w:rPr>
  </w:style>
  <w:style w:type="character" w:customStyle="1" w:styleId="ListLabel184">
    <w:name w:val="ListLabel 184"/>
    <w:qFormat/>
    <w:rPr>
      <w:rFonts w:ascii="Calibri" w:hAnsi="Calibri" w:cs="Calibri"/>
    </w:rPr>
  </w:style>
  <w:style w:type="character" w:customStyle="1" w:styleId="ListLabel185">
    <w:name w:val="ListLabel 185"/>
    <w:qFormat/>
    <w:rPr>
      <w:rFonts w:ascii="Calibri" w:hAnsi="Calibri" w:cs="Calibri"/>
      <w:bCs/>
    </w:rPr>
  </w:style>
  <w:style w:type="paragraph" w:styleId="Ttulo">
    <w:name w:val="Title"/>
    <w:basedOn w:val="Normal"/>
    <w:next w:val="Corpodetext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Corpodetexto">
    <w:name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Tahoma"/>
    </w:rPr>
  </w:style>
  <w:style w:type="paragraph" w:customStyle="1" w:styleId="Ttulo10">
    <w:name w:val="Título1"/>
    <w:basedOn w:val="Normal"/>
    <w:qFormat/>
    <w:pPr>
      <w:keepNext/>
      <w:spacing w:before="240" w:after="120"/>
    </w:pPr>
    <w:rPr>
      <w:rFonts w:ascii="Arial" w:eastAsia="Lucida Sans Unicode" w:hAnsi="Arial" w:cs="Mangal"/>
      <w:sz w:val="28"/>
      <w:szCs w:val="28"/>
    </w:rPr>
  </w:style>
  <w:style w:type="paragraph" w:customStyle="1" w:styleId="Legenda2">
    <w:name w:val="Legenda2"/>
    <w:basedOn w:val="Normal"/>
    <w:qFormat/>
    <w:pPr>
      <w:suppressLineNumbers/>
      <w:spacing w:before="120" w:after="120"/>
    </w:pPr>
    <w:rPr>
      <w:rFonts w:cs="Tahoma"/>
      <w:i/>
      <w:iCs/>
      <w:sz w:val="20"/>
      <w:szCs w:val="20"/>
    </w:rPr>
  </w:style>
  <w:style w:type="paragraph" w:customStyle="1" w:styleId="Captulo">
    <w:name w:val="Capítulo"/>
    <w:basedOn w:val="Normal"/>
    <w:qFormat/>
    <w:pPr>
      <w:keepNext/>
      <w:spacing w:before="240" w:after="120"/>
    </w:pPr>
    <w:rPr>
      <w:rFonts w:ascii="Arial" w:eastAsia="MS Mincho" w:hAnsi="Arial" w:cs="Tahoma"/>
      <w:sz w:val="28"/>
      <w:szCs w:val="28"/>
    </w:rPr>
  </w:style>
  <w:style w:type="paragraph" w:styleId="Subttulo">
    <w:name w:val="Subtitle"/>
    <w:basedOn w:val="Normal"/>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qFormat/>
    <w:pPr>
      <w:keepNext/>
      <w:spacing w:before="240" w:after="120"/>
    </w:pPr>
    <w:rPr>
      <w:rFonts w:ascii="Arial" w:eastAsia="Lucida Sans Unicode" w:hAnsi="Arial" w:cs="Tahoma"/>
      <w:sz w:val="28"/>
      <w:szCs w:val="28"/>
    </w:rPr>
  </w:style>
  <w:style w:type="paragraph" w:customStyle="1" w:styleId="TtuloPrincipal">
    <w:name w:val="Título Principal"/>
    <w:basedOn w:val="Normal"/>
    <w:qFormat/>
    <w:pPr>
      <w:keepNext/>
      <w:spacing w:before="240" w:after="120"/>
    </w:pPr>
    <w:rPr>
      <w:rFonts w:ascii="Arial" w:eastAsia="MS Mincho" w:hAnsi="Arial" w:cs="Tahoma"/>
      <w:sz w:val="28"/>
      <w:szCs w:val="28"/>
    </w:rPr>
  </w:style>
  <w:style w:type="paragraph" w:customStyle="1" w:styleId="WW-Commarcadores5">
    <w:name w:val="WW-Com marcadores 5"/>
    <w:basedOn w:val="Normal"/>
    <w:qFormat/>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qFormat/>
    <w:pPr>
      <w:ind w:left="566" w:hanging="283"/>
    </w:pPr>
    <w:rPr>
      <w:szCs w:val="20"/>
    </w:rPr>
  </w:style>
  <w:style w:type="paragraph" w:customStyle="1" w:styleId="WW-Lista3">
    <w:name w:val="WW-Lista 3"/>
    <w:basedOn w:val="Normal"/>
    <w:qFormat/>
    <w:pPr>
      <w:ind w:left="849" w:hanging="283"/>
    </w:pPr>
    <w:rPr>
      <w:szCs w:val="20"/>
    </w:rPr>
  </w:style>
  <w:style w:type="paragraph" w:customStyle="1" w:styleId="WW-Lista4">
    <w:name w:val="WW-Lista 4"/>
    <w:basedOn w:val="Normal"/>
    <w:qFormat/>
    <w:pPr>
      <w:ind w:left="1132" w:hanging="283"/>
    </w:pPr>
    <w:rPr>
      <w:szCs w:val="20"/>
    </w:rPr>
  </w:style>
  <w:style w:type="paragraph" w:customStyle="1" w:styleId="WW-Lista5">
    <w:name w:val="WW-Lista 5"/>
    <w:basedOn w:val="Normal"/>
    <w:qFormat/>
    <w:pPr>
      <w:ind w:left="1415" w:hanging="283"/>
    </w:pPr>
    <w:rPr>
      <w:szCs w:val="20"/>
    </w:rPr>
  </w:style>
  <w:style w:type="paragraph" w:customStyle="1" w:styleId="WW-Listadecontinuao4">
    <w:name w:val="WW-Lista de continuação 4"/>
    <w:basedOn w:val="Normal"/>
    <w:qFormat/>
    <w:pPr>
      <w:spacing w:after="120"/>
      <w:ind w:left="1132"/>
    </w:pPr>
    <w:rPr>
      <w:szCs w:val="20"/>
    </w:rPr>
  </w:style>
  <w:style w:type="paragraph" w:customStyle="1" w:styleId="WW-Recuodecorpodetexto3">
    <w:name w:val="WW-Recuo de corpo de texto 3"/>
    <w:basedOn w:val="Normal"/>
    <w:qFormat/>
    <w:pPr>
      <w:ind w:right="1185" w:firstLine="284"/>
      <w:jc w:val="both"/>
    </w:pPr>
    <w:rPr>
      <w:szCs w:val="20"/>
    </w:rPr>
  </w:style>
  <w:style w:type="paragraph" w:customStyle="1" w:styleId="WW-Recuodecorpodetexto2">
    <w:name w:val="WW-Recuo de corpo de texto 2"/>
    <w:basedOn w:val="Normal"/>
    <w:qFormat/>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qFormat/>
    <w:pPr>
      <w:jc w:val="both"/>
    </w:pPr>
    <w:rPr>
      <w:sz w:val="20"/>
    </w:rPr>
  </w:style>
  <w:style w:type="paragraph" w:customStyle="1" w:styleId="WW-Corpodetexto3">
    <w:name w:val="WW-Corpo de texto 3"/>
    <w:basedOn w:val="Normal"/>
    <w:qFormat/>
    <w:rPr>
      <w:sz w:val="20"/>
    </w:rPr>
  </w:style>
  <w:style w:type="paragraph" w:customStyle="1" w:styleId="WW-NormalWeb">
    <w:name w:val="WW-Normal (Web)"/>
    <w:basedOn w:val="Normal"/>
    <w:qFormat/>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qFormat/>
    <w:pPr>
      <w:widowControl w:val="0"/>
      <w:suppressAutoHyphens/>
      <w:ind w:left="4176" w:right="576"/>
      <w:jc w:val="both"/>
    </w:pPr>
    <w:rPr>
      <w:rFonts w:eastAsia="Arial"/>
      <w:color w:val="000000"/>
      <w:sz w:val="24"/>
      <w:szCs w:val="24"/>
      <w:lang w:eastAsia="ar-SA"/>
    </w:rPr>
  </w:style>
  <w:style w:type="paragraph" w:customStyle="1" w:styleId="A171070">
    <w:name w:val="_A171070"/>
    <w:qFormat/>
    <w:pPr>
      <w:widowControl w:val="0"/>
      <w:suppressAutoHyphens/>
      <w:ind w:left="1296" w:firstLine="1008"/>
      <w:jc w:val="both"/>
    </w:pPr>
    <w:rPr>
      <w:rFonts w:eastAsia="Arial"/>
      <w:color w:val="000000"/>
      <w:sz w:val="24"/>
      <w:szCs w:val="24"/>
      <w:lang w:eastAsia="ar-SA"/>
    </w:rPr>
  </w:style>
  <w:style w:type="paragraph" w:customStyle="1" w:styleId="A121070">
    <w:name w:val="_A121070"/>
    <w:qFormat/>
    <w:pPr>
      <w:widowControl w:val="0"/>
      <w:suppressAutoHyphens/>
      <w:ind w:left="1296" w:firstLine="288"/>
      <w:jc w:val="both"/>
    </w:pPr>
    <w:rPr>
      <w:rFonts w:eastAsia="Arial"/>
      <w:color w:val="000000"/>
      <w:sz w:val="24"/>
      <w:szCs w:val="24"/>
      <w:lang w:eastAsia="ar-SA"/>
    </w:rPr>
  </w:style>
  <w:style w:type="paragraph" w:customStyle="1" w:styleId="ContedodaTabela">
    <w:name w:val="Conteúdo da Tabela"/>
    <w:basedOn w:val="Corpodetexto"/>
    <w:qFormat/>
    <w:pPr>
      <w:suppressLineNumbers/>
    </w:pPr>
  </w:style>
  <w:style w:type="paragraph" w:customStyle="1" w:styleId="TtulodaTabela">
    <w:name w:val="Título da Tabela"/>
    <w:basedOn w:val="ContedodaTabela"/>
    <w:qFormat/>
    <w:pPr>
      <w:jc w:val="center"/>
    </w:pPr>
    <w:rPr>
      <w:b/>
      <w:bCs/>
      <w:i/>
      <w:iCs/>
    </w:rPr>
  </w:style>
  <w:style w:type="paragraph" w:customStyle="1" w:styleId="Contedodoquadro">
    <w:name w:val="Conteúdo do quadro"/>
    <w:basedOn w:val="Corpodetexto"/>
    <w:qFormat/>
  </w:style>
  <w:style w:type="paragraph" w:customStyle="1" w:styleId="Contedodatabela0">
    <w:name w:val="Conteúdo da tabela"/>
    <w:basedOn w:val="Normal"/>
    <w:qFormat/>
    <w:pPr>
      <w:suppressLineNumbers/>
    </w:pPr>
  </w:style>
  <w:style w:type="paragraph" w:customStyle="1" w:styleId="Ttulodatabela0">
    <w:name w:val="Título da tabela"/>
    <w:basedOn w:val="Contedodatabela0"/>
    <w:qFormat/>
    <w:pPr>
      <w:jc w:val="center"/>
    </w:pPr>
    <w:rPr>
      <w:b/>
      <w:bCs/>
      <w:i/>
      <w:iCs/>
    </w:rPr>
  </w:style>
  <w:style w:type="paragraph" w:customStyle="1" w:styleId="Recuodecorpodetexto21">
    <w:name w:val="Recuo de corpo de texto 21"/>
    <w:basedOn w:val="Normal"/>
    <w:qFormat/>
    <w:pPr>
      <w:ind w:firstLine="284"/>
    </w:pPr>
    <w:rPr>
      <w:sz w:val="22"/>
    </w:rPr>
  </w:style>
  <w:style w:type="paragraph" w:customStyle="1" w:styleId="Corpodetexto22">
    <w:name w:val="Corpo de texto 22"/>
    <w:basedOn w:val="Normal"/>
    <w:qFormat/>
    <w:pPr>
      <w:jc w:val="both"/>
    </w:pPr>
    <w:rPr>
      <w:sz w:val="20"/>
    </w:rPr>
  </w:style>
  <w:style w:type="paragraph" w:customStyle="1" w:styleId="Recuodecorpodetexto31">
    <w:name w:val="Recuo de corpo de texto 31"/>
    <w:basedOn w:val="Normal"/>
    <w:qFormat/>
    <w:pPr>
      <w:ind w:left="540"/>
      <w:jc w:val="both"/>
    </w:pPr>
    <w:rPr>
      <w:sz w:val="40"/>
    </w:rPr>
  </w:style>
  <w:style w:type="paragraph" w:customStyle="1" w:styleId="TextosemFormatao1">
    <w:name w:val="Texto sem Formatação1"/>
    <w:basedOn w:val="Normal"/>
    <w:qFormat/>
    <w:pPr>
      <w:suppressAutoHyphens w:val="0"/>
    </w:pPr>
    <w:rPr>
      <w:rFonts w:ascii="Courier New" w:hAnsi="Courier New"/>
      <w:sz w:val="20"/>
      <w:szCs w:val="20"/>
    </w:rPr>
  </w:style>
  <w:style w:type="paragraph" w:customStyle="1" w:styleId="MapadoDocumento1">
    <w:name w:val="Mapa do Documento1"/>
    <w:basedOn w:val="Normal"/>
    <w:qFormat/>
    <w:pPr>
      <w:shd w:val="clear" w:color="auto" w:fill="000080"/>
    </w:pPr>
    <w:rPr>
      <w:rFonts w:ascii="Tahoma" w:hAnsi="Tahoma" w:cs="Tahoma"/>
    </w:rPr>
  </w:style>
  <w:style w:type="paragraph" w:styleId="Textodebalo">
    <w:name w:val="Balloon Text"/>
    <w:basedOn w:val="Normal"/>
    <w:qFormat/>
    <w:rPr>
      <w:rFonts w:ascii="Tahoma" w:hAnsi="Tahoma" w:cs="Tahoma"/>
      <w:sz w:val="16"/>
      <w:szCs w:val="16"/>
    </w:rPr>
  </w:style>
  <w:style w:type="paragraph" w:styleId="NormalWeb">
    <w:name w:val="Normal (Web)"/>
    <w:basedOn w:val="Normal"/>
    <w:uiPriority w:val="99"/>
    <w:qFormat/>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qFormat/>
    <w:pPr>
      <w:jc w:val="both"/>
    </w:pPr>
    <w:rPr>
      <w:color w:val="0000FF"/>
      <w:szCs w:val="20"/>
    </w:rPr>
  </w:style>
  <w:style w:type="paragraph" w:customStyle="1" w:styleId="EspSubTitulo1Char">
    <w:name w:val="Esp SubTitulo 1 Char"/>
    <w:basedOn w:val="Normal"/>
    <w:qFormat/>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qFormat/>
    <w:pPr>
      <w:jc w:val="both"/>
    </w:pPr>
    <w:rPr>
      <w:color w:val="0000FF"/>
      <w:szCs w:val="20"/>
    </w:rPr>
  </w:style>
  <w:style w:type="paragraph" w:customStyle="1" w:styleId="TABELA">
    <w:name w:val="TABELA"/>
    <w:basedOn w:val="Normal"/>
    <w:next w:val="Normal"/>
    <w:qFormat/>
    <w:pPr>
      <w:tabs>
        <w:tab w:val="left" w:pos="0"/>
      </w:tabs>
      <w:suppressAutoHyphens w:val="0"/>
      <w:jc w:val="center"/>
    </w:pPr>
    <w:rPr>
      <w:rFonts w:ascii="Arial" w:hAnsi="Arial"/>
      <w:b/>
      <w:sz w:val="20"/>
      <w:szCs w:val="20"/>
    </w:rPr>
  </w:style>
  <w:style w:type="paragraph" w:customStyle="1" w:styleId="Legenda1">
    <w:name w:val="Legenda1"/>
    <w:basedOn w:val="Normal"/>
    <w:next w:val="Normal"/>
    <w:qFormat/>
    <w:pPr>
      <w:suppressAutoHyphens w:val="0"/>
      <w:jc w:val="center"/>
    </w:pPr>
    <w:rPr>
      <w:b/>
      <w:szCs w:val="20"/>
    </w:rPr>
  </w:style>
  <w:style w:type="paragraph" w:customStyle="1" w:styleId="WW-Corpodetexto21">
    <w:name w:val="WW-Corpo de texto 21"/>
    <w:basedOn w:val="Normal"/>
    <w:qFormat/>
    <w:pPr>
      <w:suppressAutoHyphens w:val="0"/>
      <w:jc w:val="center"/>
    </w:pPr>
    <w:rPr>
      <w:sz w:val="20"/>
      <w:szCs w:val="20"/>
    </w:rPr>
  </w:style>
  <w:style w:type="paragraph" w:customStyle="1" w:styleId="font5">
    <w:name w:val="font5"/>
    <w:basedOn w:val="Normal"/>
    <w:qFormat/>
    <w:pPr>
      <w:suppressAutoHyphens w:val="0"/>
      <w:spacing w:before="100" w:after="100"/>
    </w:pPr>
    <w:rPr>
      <w:rFonts w:ascii="Arial" w:eastAsia="Arial Unicode MS" w:hAnsi="Arial"/>
      <w:sz w:val="22"/>
      <w:szCs w:val="22"/>
    </w:rPr>
  </w:style>
  <w:style w:type="paragraph" w:customStyle="1" w:styleId="xl28">
    <w:name w:val="xl28"/>
    <w:basedOn w:val="Normal"/>
    <w:qFormat/>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qFormat/>
    <w:pPr>
      <w:suppressAutoHyphens w:val="0"/>
    </w:pPr>
  </w:style>
  <w:style w:type="paragraph" w:customStyle="1" w:styleId="A200560">
    <w:name w:val="_A200560"/>
    <w:qFormat/>
    <w:pPr>
      <w:widowControl w:val="0"/>
      <w:suppressAutoHyphens/>
      <w:ind w:left="576" w:right="1440" w:firstLine="2160"/>
      <w:jc w:val="both"/>
    </w:pPr>
    <w:rPr>
      <w:rFonts w:eastAsia="Arial"/>
      <w:color w:val="000000"/>
      <w:kern w:val="2"/>
      <w:sz w:val="24"/>
      <w:lang w:eastAsia="ar-SA"/>
    </w:rPr>
  </w:style>
  <w:style w:type="paragraph" w:customStyle="1" w:styleId="Esp-TextoChar">
    <w:name w:val="Esp - Texto Char"/>
    <w:basedOn w:val="Normal"/>
    <w:qFormat/>
    <w:pPr>
      <w:suppressAutoHyphens w:val="0"/>
      <w:spacing w:before="200" w:after="200"/>
      <w:jc w:val="both"/>
    </w:pPr>
    <w:rPr>
      <w:rFonts w:ascii="Palatino Linotype" w:hAnsi="Palatino Linotype"/>
      <w:sz w:val="20"/>
      <w:szCs w:val="20"/>
    </w:rPr>
  </w:style>
  <w:style w:type="paragraph" w:customStyle="1" w:styleId="Contedodetabela">
    <w:name w:val="Conteúdo de tabela"/>
    <w:basedOn w:val="Normal"/>
    <w:qFormat/>
    <w:pPr>
      <w:suppressLineNumbers/>
    </w:pPr>
  </w:style>
  <w:style w:type="paragraph" w:customStyle="1" w:styleId="Ttulodetabela">
    <w:name w:val="Título de tabela"/>
    <w:basedOn w:val="Contedodetabela"/>
    <w:qFormat/>
    <w:pPr>
      <w:jc w:val="center"/>
    </w:pPr>
    <w:rPr>
      <w:b/>
      <w:bCs/>
    </w:rPr>
  </w:style>
  <w:style w:type="paragraph" w:customStyle="1" w:styleId="Contedodequadro">
    <w:name w:val="Conteúdo de quadro"/>
    <w:basedOn w:val="Corpodetexto"/>
    <w:qFormat/>
  </w:style>
  <w:style w:type="paragraph" w:styleId="Commarcadores5">
    <w:name w:val="List Bullet 5"/>
    <w:basedOn w:val="Normal"/>
    <w:autoRedefine/>
    <w:qFormat/>
    <w:rsid w:val="00B24D49"/>
    <w:pPr>
      <w:tabs>
        <w:tab w:val="left" w:pos="1560"/>
      </w:tabs>
      <w:suppressAutoHyphens w:val="0"/>
      <w:ind w:left="2694" w:hanging="219"/>
    </w:pPr>
    <w:rPr>
      <w:b/>
      <w:sz w:val="20"/>
      <w:szCs w:val="20"/>
      <w:lang w:val="en-US" w:eastAsia="pt-BR"/>
    </w:rPr>
  </w:style>
  <w:style w:type="paragraph" w:styleId="Textoembloco">
    <w:name w:val="Block Text"/>
    <w:basedOn w:val="Normal"/>
    <w:qFormat/>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qFormat/>
    <w:rsid w:val="006E3CF5"/>
    <w:pPr>
      <w:suppressAutoHyphens w:val="0"/>
      <w:ind w:firstLine="2835"/>
      <w:jc w:val="both"/>
    </w:pPr>
    <w:rPr>
      <w:szCs w:val="20"/>
      <w:lang w:eastAsia="zh-CN"/>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paragraph" w:customStyle="1" w:styleId="Cabecaho3">
    <w:name w:val="Cabecaho3"/>
    <w:basedOn w:val="Ttulo2"/>
    <w:qFormat/>
    <w:rsid w:val="00F04A4C"/>
    <w:pPr>
      <w:widowControl w:val="0"/>
      <w:numPr>
        <w:ilvl w:val="0"/>
        <w:numId w:val="0"/>
      </w:numPr>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qFormat/>
    <w:rsid w:val="007A6B3A"/>
    <w:pPr>
      <w:spacing w:after="120"/>
    </w:pPr>
    <w:rPr>
      <w:sz w:val="16"/>
      <w:szCs w:val="16"/>
    </w:rPr>
  </w:style>
  <w:style w:type="paragraph" w:customStyle="1" w:styleId="corpocontrato">
    <w:name w:val="corpo contrato"/>
    <w:basedOn w:val="Normal"/>
    <w:qFormat/>
    <w:rsid w:val="00FC5800"/>
    <w:pPr>
      <w:tabs>
        <w:tab w:val="left" w:pos="0"/>
      </w:tabs>
      <w:jc w:val="both"/>
    </w:pPr>
    <w:rPr>
      <w:rFonts w:ascii="Arial" w:hAnsi="Arial"/>
      <w:kern w:val="2"/>
      <w:sz w:val="20"/>
      <w:szCs w:val="20"/>
    </w:rPr>
  </w:style>
  <w:style w:type="paragraph" w:customStyle="1" w:styleId="TextosemFormatao2">
    <w:name w:val="Texto sem Formatação2"/>
    <w:basedOn w:val="Normal"/>
    <w:qFormat/>
    <w:rsid w:val="00FC5800"/>
    <w:pPr>
      <w:widowControl w:val="0"/>
    </w:pPr>
    <w:rPr>
      <w:rFonts w:ascii="Courier New" w:hAnsi="Courier New" w:cs="Courier New"/>
      <w:kern w:val="2"/>
      <w:sz w:val="20"/>
      <w:szCs w:val="20"/>
    </w:rPr>
  </w:style>
  <w:style w:type="paragraph" w:customStyle="1" w:styleId="Default">
    <w:name w:val="Default"/>
    <w:qFormat/>
    <w:rsid w:val="00AB4E34"/>
    <w:rPr>
      <w:rFonts w:ascii="Calibri" w:eastAsia="Calibri" w:hAnsi="Calibri" w:cs="Calibri"/>
      <w:color w:val="000000"/>
      <w:sz w:val="24"/>
      <w:szCs w:val="24"/>
    </w:rPr>
  </w:style>
  <w:style w:type="paragraph" w:styleId="Recuodecorpodetexto2">
    <w:name w:val="Body Text Indent 2"/>
    <w:basedOn w:val="Normal"/>
    <w:link w:val="Recuodecorpodetexto2Char"/>
    <w:uiPriority w:val="99"/>
    <w:semiHidden/>
    <w:unhideWhenUsed/>
    <w:qFormat/>
    <w:rsid w:val="00F81BF6"/>
    <w:pPr>
      <w:spacing w:after="120" w:line="480" w:lineRule="auto"/>
      <w:ind w:left="283"/>
    </w:pPr>
  </w:style>
  <w:style w:type="paragraph" w:customStyle="1" w:styleId="timesnewroman">
    <w:name w:val="times new roman"/>
    <w:basedOn w:val="Normal"/>
    <w:qFormat/>
    <w:rsid w:val="00F81BF6"/>
    <w:pPr>
      <w:suppressAutoHyphens w:val="0"/>
      <w:spacing w:line="200" w:lineRule="atLeast"/>
      <w:jc w:val="both"/>
    </w:pPr>
    <w:rPr>
      <w:b/>
      <w:bCs/>
      <w:sz w:val="22"/>
      <w:szCs w:val="22"/>
    </w:rPr>
  </w:style>
  <w:style w:type="paragraph" w:customStyle="1" w:styleId="Corpodetexto23">
    <w:name w:val="Corpo de texto 23"/>
    <w:basedOn w:val="Normal"/>
    <w:qFormat/>
    <w:rsid w:val="00F81BF6"/>
    <w:pPr>
      <w:jc w:val="both"/>
    </w:pPr>
    <w:rPr>
      <w:rFonts w:ascii="Arial" w:hAnsi="Arial" w:cs="Arial"/>
      <w:color w:val="FF00FF"/>
      <w:sz w:val="20"/>
      <w:szCs w:val="20"/>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167686"/>
    <w:rsid w:val="005F3E3E"/>
    <w:rsid w:val="009A05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44663-334D-4C64-B109-C4B954C2B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20</Pages>
  <Words>9091</Words>
  <Characters>49095</Characters>
  <Application>Microsoft Office Word</Application>
  <DocSecurity>0</DocSecurity>
  <Lines>409</Lines>
  <Paragraphs>116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dc:description/>
  <cp:lastModifiedBy>CARINA VICENTE DE SANTI</cp:lastModifiedBy>
  <cp:revision>10</cp:revision>
  <cp:lastPrinted>2020-04-20T03:02:00Z</cp:lastPrinted>
  <dcterms:created xsi:type="dcterms:W3CDTF">2020-10-30T18:10:00Z</dcterms:created>
  <dcterms:modified xsi:type="dcterms:W3CDTF">2020-11-12T19:17:00Z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